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B32" w:rsidRDefault="00274B32" w:rsidP="00274B32">
      <w:pPr>
        <w:ind w:left="-285"/>
        <w:jc w:val="center"/>
        <w:rPr>
          <w:rFonts w:ascii="Calibri" w:hAnsi="Calibri" w:cs="Arial"/>
          <w:b/>
          <w:sz w:val="22"/>
          <w:szCs w:val="22"/>
          <w:u w:val="single"/>
        </w:rPr>
      </w:pPr>
      <w:r>
        <w:tab/>
      </w:r>
      <w:r w:rsidRPr="00274B32">
        <w:rPr>
          <w:rFonts w:asciiTheme="minorHAnsi" w:hAnsiTheme="minorHAnsi" w:cstheme="minorHAnsi"/>
          <w:b/>
          <w:sz w:val="22"/>
          <w:szCs w:val="22"/>
          <w:u w:val="single"/>
        </w:rPr>
        <w:t>M</w:t>
      </w:r>
      <w:r w:rsidRPr="00274B32">
        <w:rPr>
          <w:rFonts w:ascii="Calibri" w:hAnsi="Calibri" w:cs="Arial"/>
          <w:b/>
          <w:sz w:val="22"/>
          <w:szCs w:val="22"/>
          <w:u w:val="single"/>
        </w:rPr>
        <w:t>IN</w:t>
      </w:r>
      <w:r>
        <w:rPr>
          <w:rFonts w:ascii="Calibri" w:hAnsi="Calibri" w:cs="Arial"/>
          <w:b/>
          <w:sz w:val="22"/>
          <w:szCs w:val="22"/>
          <w:u w:val="single"/>
        </w:rPr>
        <w:t>UTES OF THE</w:t>
      </w:r>
    </w:p>
    <w:p w:rsidR="00274B32" w:rsidRDefault="00274B32" w:rsidP="00274B32">
      <w:pPr>
        <w:ind w:left="2595"/>
        <w:rPr>
          <w:rFonts w:ascii="Calibri" w:hAnsi="Calibri" w:cs="Arial"/>
          <w:b/>
          <w:sz w:val="22"/>
          <w:szCs w:val="22"/>
          <w:u w:val="single"/>
        </w:rPr>
      </w:pPr>
      <w:r>
        <w:rPr>
          <w:rFonts w:ascii="Calibri" w:hAnsi="Calibri" w:cs="Arial"/>
          <w:b/>
          <w:sz w:val="22"/>
          <w:szCs w:val="22"/>
          <w:u w:val="single"/>
        </w:rPr>
        <w:t xml:space="preserve"> MEETING of QUENDON &amp; RICKLING PARISH COUNCIL</w:t>
      </w:r>
    </w:p>
    <w:p w:rsidR="00274B32" w:rsidRDefault="00274B32" w:rsidP="004E3EAB">
      <w:pPr>
        <w:ind w:left="1590" w:firstLine="1005"/>
        <w:rPr>
          <w:rFonts w:ascii="Calibri" w:hAnsi="Calibri" w:cs="Arial"/>
          <w:b/>
          <w:sz w:val="22"/>
          <w:szCs w:val="22"/>
          <w:u w:val="single"/>
        </w:rPr>
      </w:pPr>
      <w:r>
        <w:rPr>
          <w:rFonts w:ascii="Calibri" w:hAnsi="Calibri" w:cs="Arial"/>
          <w:b/>
          <w:sz w:val="22"/>
          <w:szCs w:val="22"/>
          <w:u w:val="single"/>
        </w:rPr>
        <w:t xml:space="preserve"> HELD ON WEDNESDAY 14</w:t>
      </w:r>
      <w:r>
        <w:rPr>
          <w:rFonts w:ascii="Calibri" w:hAnsi="Calibri" w:cs="Arial"/>
          <w:b/>
          <w:sz w:val="22"/>
          <w:szCs w:val="22"/>
          <w:u w:val="single"/>
          <w:vertAlign w:val="superscript"/>
        </w:rPr>
        <w:t>th</w:t>
      </w:r>
      <w:r>
        <w:rPr>
          <w:rFonts w:ascii="Calibri" w:hAnsi="Calibri" w:cs="Arial"/>
          <w:b/>
          <w:sz w:val="22"/>
          <w:szCs w:val="22"/>
          <w:u w:val="single"/>
        </w:rPr>
        <w:t xml:space="preserve"> December 2016</w:t>
      </w:r>
    </w:p>
    <w:p w:rsidR="00274B32" w:rsidRDefault="00274B32" w:rsidP="00274B32">
      <w:pPr>
        <w:ind w:left="-285"/>
        <w:jc w:val="center"/>
        <w:rPr>
          <w:rFonts w:ascii="Calibri" w:hAnsi="Calibri" w:cs="Arial"/>
          <w:b/>
          <w:u w:val="single"/>
        </w:rPr>
      </w:pPr>
    </w:p>
    <w:p w:rsidR="00274B32" w:rsidRDefault="00274B32" w:rsidP="00274B32">
      <w:pPr>
        <w:tabs>
          <w:tab w:val="left" w:pos="1140"/>
          <w:tab w:val="left" w:pos="3420"/>
        </w:tabs>
        <w:rPr>
          <w:rFonts w:ascii="Calibri" w:hAnsi="Calibri" w:cs="Arial"/>
          <w:b/>
          <w:sz w:val="22"/>
          <w:szCs w:val="22"/>
        </w:rPr>
      </w:pPr>
      <w:r>
        <w:rPr>
          <w:rFonts w:ascii="Calibri" w:hAnsi="Calibri" w:cs="Arial"/>
          <w:b/>
        </w:rPr>
        <w:tab/>
      </w:r>
      <w:r>
        <w:rPr>
          <w:rFonts w:ascii="Calibri" w:hAnsi="Calibri" w:cs="Arial"/>
          <w:b/>
        </w:rPr>
        <w:tab/>
      </w:r>
      <w:r>
        <w:rPr>
          <w:rFonts w:ascii="Calibri" w:hAnsi="Calibri" w:cs="Arial"/>
          <w:b/>
          <w:sz w:val="22"/>
          <w:szCs w:val="22"/>
        </w:rPr>
        <w:t>PRESENT:</w:t>
      </w:r>
      <w:r>
        <w:rPr>
          <w:rFonts w:ascii="Calibri" w:hAnsi="Calibri" w:cs="Arial"/>
          <w:b/>
          <w:sz w:val="22"/>
          <w:szCs w:val="22"/>
        </w:rPr>
        <w:tab/>
      </w:r>
    </w:p>
    <w:p w:rsidR="00274B32" w:rsidRDefault="00274B32" w:rsidP="00274B32">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Alan Price (Chairman)</w:t>
      </w:r>
    </w:p>
    <w:p w:rsidR="00274B32" w:rsidRDefault="00274B32" w:rsidP="00274B32">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Tony Jones</w:t>
      </w:r>
      <w:r w:rsidR="00936D55">
        <w:rPr>
          <w:rFonts w:ascii="Calibri" w:hAnsi="Calibri" w:cs="Arial"/>
          <w:b/>
          <w:sz w:val="22"/>
          <w:szCs w:val="22"/>
        </w:rPr>
        <w:t xml:space="preserve"> (TJ)</w:t>
      </w:r>
    </w:p>
    <w:p w:rsidR="00274B32" w:rsidRDefault="00274B32" w:rsidP="00274B32">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Sally Kitcat</w:t>
      </w:r>
      <w:r w:rsidR="00936D55">
        <w:rPr>
          <w:rFonts w:ascii="Calibri" w:hAnsi="Calibri" w:cs="Arial"/>
          <w:b/>
          <w:sz w:val="22"/>
          <w:szCs w:val="22"/>
        </w:rPr>
        <w:t xml:space="preserve"> (SK)</w:t>
      </w:r>
    </w:p>
    <w:p w:rsidR="00274B32" w:rsidRDefault="00274B32" w:rsidP="00274B32">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 xml:space="preserve">Paul Wilsher </w:t>
      </w:r>
      <w:r w:rsidR="00936D55">
        <w:rPr>
          <w:rFonts w:ascii="Calibri" w:hAnsi="Calibri" w:cs="Arial"/>
          <w:b/>
          <w:sz w:val="22"/>
          <w:szCs w:val="22"/>
        </w:rPr>
        <w:t>(PW)</w:t>
      </w:r>
    </w:p>
    <w:p w:rsidR="00274B32" w:rsidRDefault="00274B32" w:rsidP="00274B32">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Chris Phillips</w:t>
      </w:r>
      <w:r w:rsidR="00936D55">
        <w:rPr>
          <w:rFonts w:ascii="Calibri" w:hAnsi="Calibri" w:cs="Arial"/>
          <w:b/>
          <w:sz w:val="22"/>
          <w:szCs w:val="22"/>
        </w:rPr>
        <w:t xml:space="preserve"> (CP)</w:t>
      </w:r>
      <w:r>
        <w:rPr>
          <w:rFonts w:ascii="Calibri" w:hAnsi="Calibri" w:cs="Arial"/>
          <w:b/>
          <w:sz w:val="22"/>
          <w:szCs w:val="22"/>
        </w:rPr>
        <w:tab/>
      </w:r>
    </w:p>
    <w:p w:rsidR="00274B32" w:rsidRDefault="00274B32" w:rsidP="00274B32">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Brandon Chapman</w:t>
      </w:r>
      <w:r w:rsidR="00936D55">
        <w:rPr>
          <w:rFonts w:ascii="Calibri" w:hAnsi="Calibri" w:cs="Arial"/>
          <w:b/>
          <w:sz w:val="22"/>
          <w:szCs w:val="22"/>
        </w:rPr>
        <w:t xml:space="preserve"> (BC)</w:t>
      </w:r>
    </w:p>
    <w:p w:rsidR="00274B32" w:rsidRDefault="00274B32" w:rsidP="00274B32">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Anne Webb (Parish Clerk)</w:t>
      </w:r>
    </w:p>
    <w:p w:rsidR="00274B32" w:rsidRDefault="00274B32" w:rsidP="00274B32">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r>
    </w:p>
    <w:p w:rsidR="00274B32" w:rsidRDefault="00274B32" w:rsidP="00274B32">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Cllr Neil Hargreaves</w:t>
      </w:r>
    </w:p>
    <w:p w:rsidR="00274B32" w:rsidRDefault="00274B32" w:rsidP="00274B32">
      <w:pPr>
        <w:tabs>
          <w:tab w:val="left" w:pos="1140"/>
          <w:tab w:val="left" w:pos="3420"/>
        </w:tabs>
        <w:rPr>
          <w:rFonts w:ascii="Calibri" w:hAnsi="Calibri" w:cs="Arial"/>
          <w:b/>
          <w:sz w:val="22"/>
          <w:szCs w:val="22"/>
        </w:rPr>
      </w:pPr>
      <w:r>
        <w:rPr>
          <w:rFonts w:ascii="Calibri" w:hAnsi="Calibri" w:cs="Arial"/>
          <w:b/>
          <w:sz w:val="22"/>
          <w:szCs w:val="22"/>
        </w:rPr>
        <w:tab/>
      </w:r>
      <w:r>
        <w:rPr>
          <w:rFonts w:ascii="Calibri" w:hAnsi="Calibri" w:cs="Arial"/>
          <w:b/>
          <w:sz w:val="22"/>
          <w:szCs w:val="22"/>
        </w:rPr>
        <w:tab/>
        <w:t>3 Members of the public</w:t>
      </w:r>
    </w:p>
    <w:p w:rsidR="00274B32" w:rsidRDefault="00274B32" w:rsidP="00274B32">
      <w:pPr>
        <w:tabs>
          <w:tab w:val="left" w:pos="1140"/>
          <w:tab w:val="left" w:pos="3420"/>
        </w:tabs>
        <w:rPr>
          <w:rFonts w:ascii="Calibri" w:hAnsi="Calibri" w:cs="Arial"/>
          <w:sz w:val="22"/>
          <w:szCs w:val="22"/>
        </w:rPr>
      </w:pPr>
    </w:p>
    <w:p w:rsidR="00274B32" w:rsidRDefault="00274B32" w:rsidP="00274B32">
      <w:pPr>
        <w:tabs>
          <w:tab w:val="left" w:pos="1140"/>
          <w:tab w:val="left" w:pos="3420"/>
        </w:tabs>
        <w:rPr>
          <w:rFonts w:ascii="Calibri" w:hAnsi="Calibri" w:cs="Arial"/>
          <w:sz w:val="22"/>
          <w:szCs w:val="22"/>
        </w:rPr>
      </w:pPr>
    </w:p>
    <w:p w:rsidR="00A36A0A" w:rsidRDefault="00A36A0A" w:rsidP="00274B32">
      <w:pPr>
        <w:tabs>
          <w:tab w:val="left" w:pos="1140"/>
          <w:tab w:val="left" w:pos="3420"/>
        </w:tabs>
        <w:rPr>
          <w:rFonts w:ascii="Calibri" w:hAnsi="Calibri" w:cs="Arial"/>
          <w:b/>
          <w:sz w:val="22"/>
          <w:szCs w:val="22"/>
        </w:rPr>
      </w:pPr>
    </w:p>
    <w:p w:rsidR="00274B32" w:rsidRDefault="00274B32" w:rsidP="00274B32">
      <w:pPr>
        <w:tabs>
          <w:tab w:val="left" w:pos="1140"/>
          <w:tab w:val="left" w:pos="3420"/>
        </w:tabs>
        <w:rPr>
          <w:rFonts w:ascii="Calibri" w:hAnsi="Calibri" w:cs="Arial"/>
          <w:b/>
          <w:sz w:val="22"/>
          <w:szCs w:val="22"/>
        </w:rPr>
      </w:pPr>
      <w:r>
        <w:rPr>
          <w:rFonts w:ascii="Calibri" w:hAnsi="Calibri" w:cs="Arial"/>
          <w:b/>
          <w:sz w:val="22"/>
          <w:szCs w:val="22"/>
        </w:rPr>
        <w:t>160.</w:t>
      </w:r>
      <w:r>
        <w:rPr>
          <w:rFonts w:ascii="Calibri" w:hAnsi="Calibri" w:cs="Arial"/>
          <w:b/>
          <w:sz w:val="22"/>
          <w:szCs w:val="22"/>
        </w:rPr>
        <w:tab/>
      </w:r>
      <w:r w:rsidR="0042035E">
        <w:rPr>
          <w:rFonts w:ascii="Calibri" w:hAnsi="Calibri" w:cs="Arial"/>
          <w:b/>
          <w:sz w:val="22"/>
          <w:szCs w:val="22"/>
        </w:rPr>
        <w:t>Dispensations/Declarations of interest</w:t>
      </w:r>
    </w:p>
    <w:p w:rsidR="0042035E" w:rsidRPr="0042035E" w:rsidRDefault="00DB31F2" w:rsidP="00DB31F2">
      <w:pPr>
        <w:tabs>
          <w:tab w:val="left" w:pos="1140"/>
          <w:tab w:val="left" w:pos="3420"/>
        </w:tabs>
        <w:ind w:left="1140"/>
        <w:rPr>
          <w:rFonts w:ascii="Calibri" w:hAnsi="Calibri" w:cs="Arial"/>
          <w:sz w:val="22"/>
          <w:szCs w:val="22"/>
        </w:rPr>
      </w:pPr>
      <w:r>
        <w:rPr>
          <w:rFonts w:ascii="Calibri" w:hAnsi="Calibri" w:cs="Arial"/>
          <w:sz w:val="22"/>
          <w:szCs w:val="22"/>
        </w:rPr>
        <w:t xml:space="preserve">CP declared a non-pecuniary interest in item 180 as he works for the Citizens Advice Charity </w:t>
      </w:r>
    </w:p>
    <w:p w:rsidR="0042035E" w:rsidRDefault="0042035E" w:rsidP="00274B32">
      <w:pPr>
        <w:tabs>
          <w:tab w:val="left" w:pos="1140"/>
          <w:tab w:val="left" w:pos="3420"/>
        </w:tabs>
        <w:rPr>
          <w:rFonts w:ascii="Calibri" w:hAnsi="Calibri" w:cs="Arial"/>
          <w:b/>
          <w:sz w:val="22"/>
          <w:szCs w:val="22"/>
        </w:rPr>
      </w:pPr>
    </w:p>
    <w:p w:rsidR="0042035E" w:rsidRDefault="0042035E" w:rsidP="00274B32">
      <w:pPr>
        <w:tabs>
          <w:tab w:val="left" w:pos="1140"/>
          <w:tab w:val="left" w:pos="3420"/>
        </w:tabs>
        <w:rPr>
          <w:rFonts w:ascii="Calibri" w:hAnsi="Calibri" w:cs="Arial"/>
          <w:b/>
          <w:sz w:val="22"/>
          <w:szCs w:val="22"/>
        </w:rPr>
      </w:pPr>
      <w:r>
        <w:rPr>
          <w:rFonts w:ascii="Calibri" w:hAnsi="Calibri" w:cs="Arial"/>
          <w:b/>
          <w:sz w:val="22"/>
          <w:szCs w:val="22"/>
        </w:rPr>
        <w:t>161.</w:t>
      </w:r>
      <w:r>
        <w:rPr>
          <w:rFonts w:ascii="Calibri" w:hAnsi="Calibri" w:cs="Arial"/>
          <w:b/>
          <w:sz w:val="22"/>
          <w:szCs w:val="22"/>
        </w:rPr>
        <w:tab/>
        <w:t>Apologies</w:t>
      </w:r>
    </w:p>
    <w:p w:rsidR="0042035E" w:rsidRPr="0042035E" w:rsidRDefault="0042035E" w:rsidP="00274B32">
      <w:pPr>
        <w:tabs>
          <w:tab w:val="left" w:pos="1140"/>
          <w:tab w:val="left" w:pos="3420"/>
        </w:tabs>
        <w:rPr>
          <w:rFonts w:ascii="Calibri" w:hAnsi="Calibri" w:cs="Arial"/>
          <w:sz w:val="22"/>
          <w:szCs w:val="22"/>
        </w:rPr>
      </w:pPr>
      <w:r>
        <w:rPr>
          <w:rFonts w:ascii="Calibri" w:hAnsi="Calibri" w:cs="Arial"/>
          <w:sz w:val="22"/>
          <w:szCs w:val="22"/>
        </w:rPr>
        <w:tab/>
        <w:t>None</w:t>
      </w:r>
    </w:p>
    <w:p w:rsidR="0042035E" w:rsidRDefault="0042035E" w:rsidP="00274B32">
      <w:pPr>
        <w:tabs>
          <w:tab w:val="left" w:pos="1140"/>
          <w:tab w:val="left" w:pos="3420"/>
        </w:tabs>
        <w:rPr>
          <w:rFonts w:ascii="Calibri" w:hAnsi="Calibri" w:cs="Arial"/>
          <w:b/>
          <w:sz w:val="22"/>
          <w:szCs w:val="22"/>
        </w:rPr>
      </w:pPr>
    </w:p>
    <w:p w:rsidR="0042035E" w:rsidRDefault="0042035E" w:rsidP="00274B32">
      <w:pPr>
        <w:tabs>
          <w:tab w:val="left" w:pos="1140"/>
          <w:tab w:val="left" w:pos="3420"/>
        </w:tabs>
        <w:rPr>
          <w:rFonts w:ascii="Calibri" w:hAnsi="Calibri" w:cs="Arial"/>
          <w:b/>
          <w:sz w:val="22"/>
          <w:szCs w:val="22"/>
        </w:rPr>
      </w:pPr>
      <w:r>
        <w:rPr>
          <w:rFonts w:ascii="Calibri" w:hAnsi="Calibri" w:cs="Arial"/>
          <w:b/>
          <w:sz w:val="22"/>
          <w:szCs w:val="22"/>
        </w:rPr>
        <w:t>162.</w:t>
      </w:r>
      <w:r>
        <w:rPr>
          <w:rFonts w:ascii="Calibri" w:hAnsi="Calibri" w:cs="Arial"/>
          <w:b/>
          <w:sz w:val="22"/>
          <w:szCs w:val="22"/>
        </w:rPr>
        <w:tab/>
        <w:t>Minutes of the Parish council meeting held on 16</w:t>
      </w:r>
      <w:r w:rsidRPr="0042035E">
        <w:rPr>
          <w:rFonts w:ascii="Calibri" w:hAnsi="Calibri" w:cs="Arial"/>
          <w:b/>
          <w:sz w:val="22"/>
          <w:szCs w:val="22"/>
          <w:vertAlign w:val="superscript"/>
        </w:rPr>
        <w:t>th</w:t>
      </w:r>
      <w:r>
        <w:rPr>
          <w:rFonts w:ascii="Calibri" w:hAnsi="Calibri" w:cs="Arial"/>
          <w:b/>
          <w:sz w:val="22"/>
          <w:szCs w:val="22"/>
        </w:rPr>
        <w:t xml:space="preserve"> November 2016</w:t>
      </w:r>
    </w:p>
    <w:p w:rsidR="0042035E" w:rsidRDefault="0042035E" w:rsidP="00274B32">
      <w:pPr>
        <w:tabs>
          <w:tab w:val="left" w:pos="1140"/>
          <w:tab w:val="left" w:pos="3420"/>
        </w:tabs>
        <w:rPr>
          <w:rFonts w:ascii="Calibri" w:hAnsi="Calibri" w:cs="Arial"/>
          <w:sz w:val="22"/>
          <w:szCs w:val="22"/>
        </w:rPr>
      </w:pPr>
      <w:r>
        <w:rPr>
          <w:rFonts w:ascii="Calibri" w:hAnsi="Calibri" w:cs="Arial"/>
          <w:b/>
          <w:sz w:val="22"/>
          <w:szCs w:val="22"/>
        </w:rPr>
        <w:tab/>
      </w:r>
      <w:r>
        <w:rPr>
          <w:rFonts w:ascii="Calibri" w:hAnsi="Calibri" w:cs="Arial"/>
          <w:sz w:val="22"/>
          <w:szCs w:val="22"/>
        </w:rPr>
        <w:t xml:space="preserve">The minutes had been circulated. They were approved and signed by the Chairman as a </w:t>
      </w:r>
    </w:p>
    <w:p w:rsidR="0042035E" w:rsidRDefault="0042035E" w:rsidP="00274B32">
      <w:pPr>
        <w:tabs>
          <w:tab w:val="left" w:pos="1140"/>
          <w:tab w:val="left" w:pos="3420"/>
        </w:tabs>
        <w:rPr>
          <w:rFonts w:ascii="Calibri" w:hAnsi="Calibri" w:cs="Arial"/>
          <w:sz w:val="22"/>
          <w:szCs w:val="22"/>
        </w:rPr>
      </w:pPr>
      <w:r>
        <w:rPr>
          <w:rFonts w:ascii="Calibri" w:hAnsi="Calibri" w:cs="Arial"/>
          <w:sz w:val="22"/>
          <w:szCs w:val="22"/>
        </w:rPr>
        <w:tab/>
        <w:t>true record</w:t>
      </w:r>
    </w:p>
    <w:p w:rsidR="0042035E" w:rsidRDefault="0042035E" w:rsidP="00274B32">
      <w:pPr>
        <w:tabs>
          <w:tab w:val="left" w:pos="1140"/>
          <w:tab w:val="left" w:pos="3420"/>
        </w:tabs>
        <w:rPr>
          <w:rFonts w:ascii="Calibri" w:hAnsi="Calibri" w:cs="Arial"/>
          <w:sz w:val="22"/>
          <w:szCs w:val="22"/>
        </w:rPr>
      </w:pPr>
    </w:p>
    <w:p w:rsidR="0042035E" w:rsidRDefault="0042035E" w:rsidP="00274B32">
      <w:pPr>
        <w:tabs>
          <w:tab w:val="left" w:pos="1140"/>
          <w:tab w:val="left" w:pos="3420"/>
        </w:tabs>
        <w:rPr>
          <w:rFonts w:ascii="Calibri" w:hAnsi="Calibri" w:cs="Arial"/>
          <w:b/>
          <w:sz w:val="22"/>
          <w:szCs w:val="22"/>
        </w:rPr>
      </w:pPr>
      <w:r>
        <w:rPr>
          <w:rFonts w:ascii="Calibri" w:hAnsi="Calibri" w:cs="Arial"/>
          <w:b/>
          <w:sz w:val="22"/>
          <w:szCs w:val="22"/>
        </w:rPr>
        <w:t>163.</w:t>
      </w:r>
      <w:r>
        <w:rPr>
          <w:rFonts w:ascii="Calibri" w:hAnsi="Calibri" w:cs="Arial"/>
          <w:b/>
          <w:sz w:val="22"/>
          <w:szCs w:val="22"/>
        </w:rPr>
        <w:tab/>
        <w:t>Matters arising from the minutes of 16</w:t>
      </w:r>
      <w:r w:rsidRPr="0042035E">
        <w:rPr>
          <w:rFonts w:ascii="Calibri" w:hAnsi="Calibri" w:cs="Arial"/>
          <w:b/>
          <w:sz w:val="22"/>
          <w:szCs w:val="22"/>
          <w:vertAlign w:val="superscript"/>
        </w:rPr>
        <w:t>th</w:t>
      </w:r>
      <w:r>
        <w:rPr>
          <w:rFonts w:ascii="Calibri" w:hAnsi="Calibri" w:cs="Arial"/>
          <w:b/>
          <w:sz w:val="22"/>
          <w:szCs w:val="22"/>
        </w:rPr>
        <w:t xml:space="preserve"> November meeting</w:t>
      </w:r>
    </w:p>
    <w:p w:rsidR="0042035E" w:rsidRPr="0042035E" w:rsidRDefault="0042035E" w:rsidP="00274B32">
      <w:pPr>
        <w:tabs>
          <w:tab w:val="left" w:pos="1140"/>
          <w:tab w:val="left" w:pos="3420"/>
        </w:tabs>
        <w:rPr>
          <w:rFonts w:ascii="Calibri" w:hAnsi="Calibri" w:cs="Arial"/>
          <w:sz w:val="22"/>
          <w:szCs w:val="22"/>
        </w:rPr>
      </w:pPr>
      <w:r>
        <w:rPr>
          <w:rFonts w:ascii="Calibri" w:hAnsi="Calibri" w:cs="Arial"/>
          <w:sz w:val="22"/>
          <w:szCs w:val="22"/>
        </w:rPr>
        <w:tab/>
        <w:t>None</w:t>
      </w:r>
    </w:p>
    <w:p w:rsidR="00274B32" w:rsidRDefault="00274B32" w:rsidP="00274B32">
      <w:pPr>
        <w:tabs>
          <w:tab w:val="left" w:pos="1140"/>
          <w:tab w:val="left" w:pos="3420"/>
        </w:tabs>
        <w:rPr>
          <w:rFonts w:ascii="Calibri" w:hAnsi="Calibri" w:cs="Arial"/>
          <w:sz w:val="22"/>
          <w:szCs w:val="22"/>
        </w:rPr>
      </w:pPr>
    </w:p>
    <w:p w:rsidR="0042035E" w:rsidRDefault="0042035E" w:rsidP="00274B32">
      <w:pPr>
        <w:tabs>
          <w:tab w:val="left" w:pos="1140"/>
          <w:tab w:val="left" w:pos="3420"/>
        </w:tabs>
        <w:rPr>
          <w:rFonts w:ascii="Calibri" w:hAnsi="Calibri" w:cs="Arial"/>
          <w:b/>
          <w:sz w:val="22"/>
          <w:szCs w:val="22"/>
        </w:rPr>
      </w:pPr>
      <w:r>
        <w:rPr>
          <w:rFonts w:ascii="Calibri" w:hAnsi="Calibri" w:cs="Arial"/>
          <w:b/>
          <w:sz w:val="22"/>
          <w:szCs w:val="22"/>
        </w:rPr>
        <w:t xml:space="preserve">164. </w:t>
      </w:r>
      <w:r>
        <w:rPr>
          <w:rFonts w:ascii="Calibri" w:hAnsi="Calibri" w:cs="Arial"/>
          <w:b/>
          <w:sz w:val="22"/>
          <w:szCs w:val="22"/>
        </w:rPr>
        <w:tab/>
        <w:t>Public participation</w:t>
      </w:r>
    </w:p>
    <w:p w:rsidR="0042035E" w:rsidRDefault="0042035E" w:rsidP="00274B32">
      <w:pPr>
        <w:tabs>
          <w:tab w:val="left" w:pos="1140"/>
          <w:tab w:val="left" w:pos="3420"/>
        </w:tabs>
        <w:rPr>
          <w:rFonts w:ascii="Calibri" w:hAnsi="Calibri" w:cs="Arial"/>
          <w:sz w:val="22"/>
          <w:szCs w:val="22"/>
        </w:rPr>
      </w:pPr>
      <w:r>
        <w:rPr>
          <w:rFonts w:ascii="Calibri" w:hAnsi="Calibri" w:cs="Arial"/>
          <w:sz w:val="22"/>
          <w:szCs w:val="22"/>
        </w:rPr>
        <w:tab/>
        <w:t xml:space="preserve">A member of the public asked if Broadband would be discussed and was advised it was </w:t>
      </w:r>
    </w:p>
    <w:p w:rsidR="0042035E" w:rsidRDefault="0042035E" w:rsidP="00274B32">
      <w:pPr>
        <w:tabs>
          <w:tab w:val="left" w:pos="1140"/>
          <w:tab w:val="left" w:pos="3420"/>
        </w:tabs>
        <w:rPr>
          <w:rFonts w:ascii="Calibri" w:hAnsi="Calibri" w:cs="Arial"/>
          <w:sz w:val="22"/>
          <w:szCs w:val="22"/>
        </w:rPr>
      </w:pPr>
      <w:r>
        <w:rPr>
          <w:rFonts w:ascii="Calibri" w:hAnsi="Calibri" w:cs="Arial"/>
          <w:sz w:val="22"/>
          <w:szCs w:val="22"/>
        </w:rPr>
        <w:tab/>
        <w:t>on the agenda.</w:t>
      </w:r>
    </w:p>
    <w:p w:rsidR="0042035E" w:rsidRDefault="0042035E" w:rsidP="00274B32">
      <w:pPr>
        <w:tabs>
          <w:tab w:val="left" w:pos="1140"/>
          <w:tab w:val="left" w:pos="3420"/>
        </w:tabs>
        <w:rPr>
          <w:rFonts w:ascii="Calibri" w:hAnsi="Calibri" w:cs="Arial"/>
          <w:sz w:val="22"/>
          <w:szCs w:val="22"/>
        </w:rPr>
      </w:pPr>
      <w:r>
        <w:rPr>
          <w:rFonts w:ascii="Calibri" w:hAnsi="Calibri" w:cs="Arial"/>
          <w:sz w:val="22"/>
          <w:szCs w:val="22"/>
        </w:rPr>
        <w:tab/>
        <w:t xml:space="preserve">Councillor Hargreaves informed the meeting that new signage for the railway bridge at </w:t>
      </w:r>
    </w:p>
    <w:p w:rsidR="0042035E" w:rsidRDefault="0042035E" w:rsidP="00274B32">
      <w:pPr>
        <w:tabs>
          <w:tab w:val="left" w:pos="1140"/>
          <w:tab w:val="left" w:pos="3420"/>
        </w:tabs>
        <w:rPr>
          <w:rFonts w:ascii="Calibri" w:hAnsi="Calibri" w:cs="Arial"/>
          <w:sz w:val="22"/>
          <w:szCs w:val="22"/>
        </w:rPr>
      </w:pPr>
      <w:r>
        <w:rPr>
          <w:rFonts w:ascii="Calibri" w:hAnsi="Calibri" w:cs="Arial"/>
          <w:sz w:val="22"/>
          <w:szCs w:val="22"/>
        </w:rPr>
        <w:tab/>
        <w:t>Newport would be addressed in the New Year.</w:t>
      </w:r>
    </w:p>
    <w:p w:rsidR="0042035E" w:rsidRDefault="0042035E" w:rsidP="00274B32">
      <w:pPr>
        <w:tabs>
          <w:tab w:val="left" w:pos="1140"/>
          <w:tab w:val="left" w:pos="3420"/>
        </w:tabs>
        <w:rPr>
          <w:rFonts w:ascii="Calibri" w:hAnsi="Calibri" w:cs="Arial"/>
          <w:sz w:val="22"/>
          <w:szCs w:val="22"/>
        </w:rPr>
      </w:pPr>
    </w:p>
    <w:p w:rsidR="0042035E" w:rsidRDefault="0042035E" w:rsidP="00274B32">
      <w:pPr>
        <w:tabs>
          <w:tab w:val="left" w:pos="1140"/>
          <w:tab w:val="left" w:pos="3420"/>
        </w:tabs>
        <w:rPr>
          <w:rFonts w:ascii="Calibri" w:hAnsi="Calibri" w:cs="Arial"/>
          <w:b/>
          <w:sz w:val="22"/>
          <w:szCs w:val="22"/>
        </w:rPr>
      </w:pPr>
      <w:r>
        <w:rPr>
          <w:rFonts w:ascii="Calibri" w:hAnsi="Calibri" w:cs="Arial"/>
          <w:b/>
          <w:sz w:val="22"/>
          <w:szCs w:val="22"/>
        </w:rPr>
        <w:t>165.</w:t>
      </w:r>
      <w:r>
        <w:rPr>
          <w:rFonts w:ascii="Calibri" w:hAnsi="Calibri" w:cs="Arial"/>
          <w:b/>
          <w:sz w:val="22"/>
          <w:szCs w:val="22"/>
        </w:rPr>
        <w:tab/>
        <w:t>Co-opting of a new Councillor</w:t>
      </w:r>
    </w:p>
    <w:p w:rsidR="0042035E" w:rsidRDefault="0042035E" w:rsidP="00274B32">
      <w:pPr>
        <w:tabs>
          <w:tab w:val="left" w:pos="1140"/>
          <w:tab w:val="left" w:pos="3420"/>
        </w:tabs>
        <w:rPr>
          <w:rFonts w:ascii="Calibri" w:hAnsi="Calibri" w:cs="Arial"/>
          <w:b/>
          <w:sz w:val="22"/>
          <w:szCs w:val="22"/>
        </w:rPr>
      </w:pPr>
      <w:r>
        <w:rPr>
          <w:rFonts w:ascii="Calibri" w:hAnsi="Calibri" w:cs="Arial"/>
          <w:sz w:val="22"/>
          <w:szCs w:val="22"/>
        </w:rPr>
        <w:tab/>
        <w:t>No one has come forward</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936D55">
        <w:rPr>
          <w:rFonts w:ascii="Calibri" w:hAnsi="Calibri" w:cs="Arial"/>
          <w:b/>
          <w:sz w:val="22"/>
          <w:szCs w:val="22"/>
          <w:u w:val="single"/>
        </w:rPr>
        <w:t>ACTION</w:t>
      </w:r>
      <w:r w:rsidR="00936D55">
        <w:rPr>
          <w:rFonts w:ascii="Calibri" w:hAnsi="Calibri" w:cs="Arial"/>
          <w:b/>
          <w:sz w:val="22"/>
          <w:szCs w:val="22"/>
        </w:rPr>
        <w:t xml:space="preserve"> AP to compose Link article</w:t>
      </w:r>
    </w:p>
    <w:p w:rsidR="00936D55" w:rsidRDefault="00936D55" w:rsidP="00274B32">
      <w:pPr>
        <w:tabs>
          <w:tab w:val="left" w:pos="1140"/>
          <w:tab w:val="left" w:pos="3420"/>
        </w:tabs>
        <w:rPr>
          <w:rFonts w:ascii="Calibri" w:hAnsi="Calibri" w:cs="Arial"/>
          <w:b/>
          <w:sz w:val="22"/>
          <w:szCs w:val="22"/>
        </w:rPr>
      </w:pPr>
    </w:p>
    <w:p w:rsidR="00936D55" w:rsidRDefault="00936D55" w:rsidP="00274B32">
      <w:pPr>
        <w:tabs>
          <w:tab w:val="left" w:pos="1140"/>
          <w:tab w:val="left" w:pos="3420"/>
        </w:tabs>
        <w:rPr>
          <w:rFonts w:ascii="Calibri" w:hAnsi="Calibri" w:cs="Arial"/>
          <w:b/>
          <w:sz w:val="22"/>
          <w:szCs w:val="22"/>
        </w:rPr>
      </w:pPr>
      <w:r>
        <w:rPr>
          <w:rFonts w:ascii="Calibri" w:hAnsi="Calibri" w:cs="Arial"/>
          <w:b/>
          <w:sz w:val="22"/>
          <w:szCs w:val="22"/>
        </w:rPr>
        <w:t>166.</w:t>
      </w:r>
      <w:r>
        <w:rPr>
          <w:rFonts w:ascii="Calibri" w:hAnsi="Calibri" w:cs="Arial"/>
          <w:b/>
          <w:sz w:val="22"/>
          <w:szCs w:val="22"/>
        </w:rPr>
        <w:tab/>
        <w:t>Website and Facebook</w:t>
      </w:r>
    </w:p>
    <w:p w:rsidR="00936D55" w:rsidRDefault="00936D55" w:rsidP="00274B32">
      <w:pPr>
        <w:tabs>
          <w:tab w:val="left" w:pos="1140"/>
          <w:tab w:val="left" w:pos="3420"/>
        </w:tabs>
        <w:rPr>
          <w:rFonts w:ascii="Calibri" w:hAnsi="Calibri" w:cs="Arial"/>
          <w:sz w:val="22"/>
          <w:szCs w:val="22"/>
        </w:rPr>
      </w:pPr>
      <w:r>
        <w:rPr>
          <w:rFonts w:ascii="Calibri" w:hAnsi="Calibri" w:cs="Arial"/>
          <w:b/>
          <w:sz w:val="22"/>
          <w:szCs w:val="22"/>
        </w:rPr>
        <w:tab/>
      </w:r>
      <w:r>
        <w:rPr>
          <w:rFonts w:ascii="Calibri" w:hAnsi="Calibri" w:cs="Arial"/>
          <w:sz w:val="22"/>
          <w:szCs w:val="22"/>
        </w:rPr>
        <w:t xml:space="preserve">CP reported that he had made contact with a website designer, unfortunately the </w:t>
      </w:r>
    </w:p>
    <w:p w:rsidR="00936D55" w:rsidRDefault="00936D55" w:rsidP="00274B32">
      <w:pPr>
        <w:tabs>
          <w:tab w:val="left" w:pos="1140"/>
          <w:tab w:val="left" w:pos="3420"/>
        </w:tabs>
        <w:rPr>
          <w:rFonts w:ascii="Calibri" w:hAnsi="Calibri" w:cs="Arial"/>
          <w:sz w:val="22"/>
          <w:szCs w:val="22"/>
        </w:rPr>
      </w:pPr>
      <w:r>
        <w:rPr>
          <w:rFonts w:ascii="Calibri" w:hAnsi="Calibri" w:cs="Arial"/>
          <w:sz w:val="22"/>
          <w:szCs w:val="22"/>
        </w:rPr>
        <w:tab/>
        <w:t>designer is not in a position to assist. CP has made contact with Essex Info requesting</w:t>
      </w:r>
    </w:p>
    <w:p w:rsidR="00936D55" w:rsidRDefault="00936D55" w:rsidP="00274B32">
      <w:pPr>
        <w:tabs>
          <w:tab w:val="left" w:pos="1140"/>
          <w:tab w:val="left" w:pos="3420"/>
        </w:tabs>
        <w:rPr>
          <w:rFonts w:ascii="Calibri" w:hAnsi="Calibri" w:cs="Arial"/>
          <w:sz w:val="22"/>
          <w:szCs w:val="22"/>
        </w:rPr>
      </w:pPr>
      <w:r>
        <w:rPr>
          <w:rFonts w:ascii="Calibri" w:hAnsi="Calibri" w:cs="Arial"/>
          <w:sz w:val="22"/>
          <w:szCs w:val="22"/>
        </w:rPr>
        <w:tab/>
        <w:t>some help with the current website and is awaiting a response.</w:t>
      </w:r>
    </w:p>
    <w:p w:rsidR="00936D55" w:rsidRDefault="00936D55" w:rsidP="00274B32">
      <w:pPr>
        <w:tabs>
          <w:tab w:val="left" w:pos="1140"/>
          <w:tab w:val="left" w:pos="3420"/>
        </w:tabs>
        <w:rPr>
          <w:rFonts w:ascii="Calibri" w:hAnsi="Calibri" w:cs="Arial"/>
          <w:sz w:val="22"/>
          <w:szCs w:val="22"/>
        </w:rPr>
      </w:pPr>
    </w:p>
    <w:p w:rsidR="00936D55" w:rsidRDefault="00A36A0A" w:rsidP="00274B32">
      <w:pPr>
        <w:tabs>
          <w:tab w:val="left" w:pos="1140"/>
          <w:tab w:val="left" w:pos="3420"/>
        </w:tabs>
        <w:rPr>
          <w:rFonts w:ascii="Calibri" w:hAnsi="Calibri" w:cs="Arial"/>
          <w:b/>
          <w:sz w:val="22"/>
          <w:szCs w:val="22"/>
        </w:rPr>
      </w:pPr>
      <w:r>
        <w:rPr>
          <w:rFonts w:ascii="Calibri" w:hAnsi="Calibri" w:cs="Arial"/>
          <w:b/>
          <w:sz w:val="22"/>
          <w:szCs w:val="22"/>
        </w:rPr>
        <w:t>167.</w:t>
      </w:r>
      <w:r>
        <w:rPr>
          <w:rFonts w:ascii="Calibri" w:hAnsi="Calibri" w:cs="Arial"/>
          <w:b/>
          <w:sz w:val="22"/>
          <w:szCs w:val="22"/>
        </w:rPr>
        <w:tab/>
        <w:t>F</w:t>
      </w:r>
      <w:r w:rsidR="00936D55">
        <w:rPr>
          <w:rFonts w:ascii="Calibri" w:hAnsi="Calibri" w:cs="Arial"/>
          <w:b/>
          <w:sz w:val="22"/>
          <w:szCs w:val="22"/>
        </w:rPr>
        <w:t>inances</w:t>
      </w:r>
    </w:p>
    <w:p w:rsidR="00A36A0A" w:rsidRDefault="00A36A0A" w:rsidP="00274B32">
      <w:pPr>
        <w:tabs>
          <w:tab w:val="left" w:pos="1140"/>
          <w:tab w:val="left" w:pos="3420"/>
        </w:tabs>
        <w:rPr>
          <w:rFonts w:ascii="Calibri" w:hAnsi="Calibri" w:cs="Arial"/>
          <w:b/>
          <w:sz w:val="22"/>
          <w:szCs w:val="22"/>
        </w:rPr>
      </w:pPr>
      <w:r>
        <w:rPr>
          <w:rFonts w:ascii="Calibri" w:hAnsi="Calibri" w:cs="Arial"/>
          <w:b/>
          <w:sz w:val="22"/>
          <w:szCs w:val="22"/>
        </w:rPr>
        <w:tab/>
        <w:t>_      PC Finances</w:t>
      </w:r>
    </w:p>
    <w:p w:rsidR="00A36A0A" w:rsidRDefault="00A36A0A" w:rsidP="00274B32">
      <w:pPr>
        <w:tabs>
          <w:tab w:val="left" w:pos="1140"/>
          <w:tab w:val="left" w:pos="3420"/>
        </w:tabs>
        <w:rPr>
          <w:rFonts w:ascii="Calibri" w:hAnsi="Calibri" w:cs="Arial"/>
          <w:b/>
          <w:sz w:val="22"/>
          <w:szCs w:val="22"/>
        </w:rPr>
      </w:pPr>
      <w:r>
        <w:rPr>
          <w:rFonts w:ascii="Calibri" w:hAnsi="Calibri" w:cs="Arial"/>
          <w:b/>
          <w:sz w:val="22"/>
          <w:szCs w:val="22"/>
        </w:rPr>
        <w:tab/>
        <w:t>_      Budget and Precept discussion</w:t>
      </w:r>
    </w:p>
    <w:p w:rsidR="00015D9C" w:rsidRDefault="00A36A0A" w:rsidP="00A36A0A">
      <w:pPr>
        <w:tabs>
          <w:tab w:val="left" w:pos="1140"/>
          <w:tab w:val="left" w:pos="3420"/>
        </w:tabs>
        <w:rPr>
          <w:rFonts w:ascii="Calibri" w:hAnsi="Calibri" w:cs="Arial"/>
          <w:b/>
          <w:sz w:val="22"/>
          <w:szCs w:val="22"/>
        </w:rPr>
      </w:pPr>
      <w:r>
        <w:rPr>
          <w:rFonts w:ascii="Calibri" w:hAnsi="Calibri" w:cs="Arial"/>
          <w:b/>
          <w:sz w:val="22"/>
          <w:szCs w:val="22"/>
        </w:rPr>
        <w:tab/>
      </w:r>
    </w:p>
    <w:p w:rsidR="00A36A0A" w:rsidRDefault="00A36A0A" w:rsidP="00A36A0A">
      <w:pPr>
        <w:tabs>
          <w:tab w:val="left" w:pos="1140"/>
          <w:tab w:val="left" w:pos="3420"/>
        </w:tabs>
        <w:rPr>
          <w:rFonts w:ascii="Calibri" w:hAnsi="Calibri" w:cs="Arial"/>
          <w:b/>
          <w:sz w:val="22"/>
          <w:szCs w:val="22"/>
        </w:rPr>
      </w:pPr>
    </w:p>
    <w:p w:rsidR="00A36A0A" w:rsidRDefault="00A36A0A" w:rsidP="00A36A0A">
      <w:pPr>
        <w:tabs>
          <w:tab w:val="left" w:pos="1140"/>
          <w:tab w:val="left" w:pos="3420"/>
        </w:tabs>
        <w:rPr>
          <w:rFonts w:ascii="Calibri" w:hAnsi="Calibri" w:cs="Arial"/>
          <w:b/>
          <w:sz w:val="22"/>
          <w:szCs w:val="22"/>
        </w:rPr>
      </w:pPr>
    </w:p>
    <w:p w:rsidR="00223777" w:rsidRDefault="00A41AD6" w:rsidP="00A41AD6">
      <w:pPr>
        <w:tabs>
          <w:tab w:val="left" w:pos="1140"/>
          <w:tab w:val="left" w:pos="3420"/>
        </w:tabs>
        <w:rPr>
          <w:rFonts w:ascii="Calibri" w:hAnsi="Calibri" w:cs="Arial"/>
          <w:b/>
          <w:sz w:val="22"/>
          <w:szCs w:val="22"/>
        </w:rPr>
      </w:pPr>
      <w:r>
        <w:rPr>
          <w:rFonts w:ascii="Calibri" w:hAnsi="Calibri" w:cs="Arial"/>
          <w:b/>
          <w:sz w:val="22"/>
          <w:szCs w:val="22"/>
        </w:rPr>
        <w:tab/>
      </w:r>
    </w:p>
    <w:tbl>
      <w:tblPr>
        <w:tblW w:w="8985" w:type="dxa"/>
        <w:tblLook w:val="04A0" w:firstRow="1" w:lastRow="0" w:firstColumn="1" w:lastColumn="0" w:noHBand="0" w:noVBand="1"/>
      </w:tblPr>
      <w:tblGrid>
        <w:gridCol w:w="3997"/>
        <w:gridCol w:w="359"/>
        <w:gridCol w:w="359"/>
        <w:gridCol w:w="1003"/>
        <w:gridCol w:w="863"/>
        <w:gridCol w:w="1284"/>
        <w:gridCol w:w="1120"/>
      </w:tblGrid>
      <w:tr w:rsidR="00223777" w:rsidRPr="00223777" w:rsidTr="00223777">
        <w:trPr>
          <w:trHeight w:val="420"/>
        </w:trPr>
        <w:tc>
          <w:tcPr>
            <w:tcW w:w="4715" w:type="dxa"/>
            <w:gridSpan w:val="3"/>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b/>
                <w:bCs/>
                <w:color w:val="000000"/>
                <w:sz w:val="32"/>
                <w:szCs w:val="32"/>
                <w:lang w:eastAsia="en-GB"/>
              </w:rPr>
            </w:pPr>
            <w:r w:rsidRPr="00223777">
              <w:rPr>
                <w:rFonts w:ascii="Calibri" w:hAnsi="Calibri" w:cs="Calibri"/>
                <w:b/>
                <w:bCs/>
                <w:color w:val="000000"/>
                <w:sz w:val="32"/>
                <w:szCs w:val="32"/>
                <w:lang w:eastAsia="en-GB"/>
              </w:rPr>
              <w:t>FINANCE REPORT  14.12.2016</w:t>
            </w: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b/>
                <w:bCs/>
                <w:color w:val="000000"/>
                <w:sz w:val="32"/>
                <w:szCs w:val="32"/>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r>
      <w:tr w:rsidR="00223777" w:rsidRPr="00223777" w:rsidTr="00223777">
        <w:trPr>
          <w:trHeight w:val="300"/>
        </w:trPr>
        <w:tc>
          <w:tcPr>
            <w:tcW w:w="3997"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r>
      <w:tr w:rsidR="00223777" w:rsidRPr="00223777" w:rsidTr="00223777">
        <w:trPr>
          <w:trHeight w:val="300"/>
        </w:trPr>
        <w:tc>
          <w:tcPr>
            <w:tcW w:w="7865" w:type="dxa"/>
            <w:gridSpan w:val="6"/>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r w:rsidRPr="00223777">
              <w:rPr>
                <w:rFonts w:ascii="Calibri" w:hAnsi="Calibri" w:cs="Calibri"/>
                <w:color w:val="000000"/>
                <w:sz w:val="22"/>
                <w:szCs w:val="22"/>
                <w:lang w:eastAsia="en-GB"/>
              </w:rPr>
              <w:t>The Clerk reported the following outgoings since the meeting on 16th November 2016:-</w:t>
            </w: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p>
        </w:tc>
      </w:tr>
      <w:tr w:rsidR="00223777" w:rsidRPr="00223777" w:rsidTr="00223777">
        <w:trPr>
          <w:trHeight w:val="300"/>
        </w:trPr>
        <w:tc>
          <w:tcPr>
            <w:tcW w:w="3997"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r>
      <w:tr w:rsidR="00223777" w:rsidRPr="00223777" w:rsidTr="00223777">
        <w:trPr>
          <w:trHeight w:val="300"/>
        </w:trPr>
        <w:tc>
          <w:tcPr>
            <w:tcW w:w="4356" w:type="dxa"/>
            <w:gridSpan w:val="2"/>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b/>
                <w:bCs/>
                <w:color w:val="000000"/>
                <w:sz w:val="22"/>
                <w:szCs w:val="22"/>
                <w:lang w:eastAsia="en-GB"/>
              </w:rPr>
            </w:pPr>
            <w:r w:rsidRPr="00223777">
              <w:rPr>
                <w:rFonts w:ascii="Calibri" w:hAnsi="Calibri" w:cs="Calibri"/>
                <w:b/>
                <w:bCs/>
                <w:color w:val="000000"/>
                <w:sz w:val="22"/>
                <w:szCs w:val="22"/>
                <w:lang w:eastAsia="en-GB"/>
              </w:rPr>
              <w:t>Cheques issued</w:t>
            </w: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b/>
                <w:bCs/>
                <w:color w:val="000000"/>
                <w:sz w:val="22"/>
                <w:szCs w:val="22"/>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r>
      <w:tr w:rsidR="00223777" w:rsidRPr="00223777" w:rsidTr="00223777">
        <w:trPr>
          <w:trHeight w:val="300"/>
        </w:trPr>
        <w:tc>
          <w:tcPr>
            <w:tcW w:w="4715" w:type="dxa"/>
            <w:gridSpan w:val="3"/>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r w:rsidRPr="00223777">
              <w:rPr>
                <w:rFonts w:ascii="Calibri" w:hAnsi="Calibri" w:cs="Calibri"/>
                <w:color w:val="000000"/>
                <w:sz w:val="22"/>
                <w:szCs w:val="22"/>
                <w:lang w:eastAsia="en-GB"/>
              </w:rPr>
              <w:t>Newport Parish Council (908)</w:t>
            </w:r>
          </w:p>
        </w:tc>
        <w:tc>
          <w:tcPr>
            <w:tcW w:w="1003" w:type="dxa"/>
            <w:tcBorders>
              <w:top w:val="nil"/>
              <w:left w:val="nil"/>
              <w:bottom w:val="nil"/>
              <w:right w:val="nil"/>
            </w:tcBorders>
            <w:shd w:val="clear" w:color="auto" w:fill="auto"/>
            <w:noWrap/>
            <w:vAlign w:val="bottom"/>
            <w:hideMark/>
          </w:tcPr>
          <w:p w:rsidR="00223777" w:rsidRPr="00223777" w:rsidRDefault="00223777" w:rsidP="00223777">
            <w:pPr>
              <w:jc w:val="right"/>
              <w:rPr>
                <w:rFonts w:ascii="Calibri" w:hAnsi="Calibri" w:cs="Calibri"/>
                <w:color w:val="000000"/>
                <w:sz w:val="22"/>
                <w:szCs w:val="22"/>
                <w:lang w:eastAsia="en-GB"/>
              </w:rPr>
            </w:pPr>
            <w:r w:rsidRPr="00223777">
              <w:rPr>
                <w:rFonts w:ascii="Calibri" w:hAnsi="Calibri" w:cs="Calibri"/>
                <w:color w:val="000000"/>
                <w:sz w:val="22"/>
                <w:szCs w:val="22"/>
                <w:lang w:eastAsia="en-GB"/>
              </w:rPr>
              <w:t>200.00</w:t>
            </w:r>
          </w:p>
        </w:tc>
        <w:tc>
          <w:tcPr>
            <w:tcW w:w="863" w:type="dxa"/>
            <w:tcBorders>
              <w:top w:val="nil"/>
              <w:left w:val="nil"/>
              <w:bottom w:val="nil"/>
              <w:right w:val="nil"/>
            </w:tcBorders>
            <w:shd w:val="clear" w:color="auto" w:fill="auto"/>
            <w:noWrap/>
            <w:vAlign w:val="bottom"/>
            <w:hideMark/>
          </w:tcPr>
          <w:p w:rsidR="00223777" w:rsidRPr="00223777" w:rsidRDefault="00223777" w:rsidP="00223777">
            <w:pPr>
              <w:jc w:val="right"/>
              <w:rPr>
                <w:rFonts w:ascii="Calibri" w:hAnsi="Calibri" w:cs="Calibri"/>
                <w:color w:val="000000"/>
                <w:sz w:val="22"/>
                <w:szCs w:val="22"/>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r>
      <w:tr w:rsidR="00223777" w:rsidRPr="00223777" w:rsidTr="00223777">
        <w:trPr>
          <w:trHeight w:val="300"/>
        </w:trPr>
        <w:tc>
          <w:tcPr>
            <w:tcW w:w="4356" w:type="dxa"/>
            <w:gridSpan w:val="2"/>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r w:rsidRPr="00223777">
              <w:rPr>
                <w:rFonts w:ascii="Calibri" w:hAnsi="Calibri" w:cs="Calibri"/>
                <w:color w:val="000000"/>
                <w:sz w:val="22"/>
                <w:szCs w:val="22"/>
                <w:lang w:eastAsia="en-GB"/>
              </w:rPr>
              <w:t>A&amp;J Lighting (909)</w:t>
            </w: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jc w:val="right"/>
              <w:rPr>
                <w:rFonts w:ascii="Calibri" w:hAnsi="Calibri" w:cs="Calibri"/>
                <w:color w:val="000000"/>
                <w:sz w:val="22"/>
                <w:szCs w:val="22"/>
                <w:lang w:eastAsia="en-GB"/>
              </w:rPr>
            </w:pPr>
            <w:r w:rsidRPr="00223777">
              <w:rPr>
                <w:rFonts w:ascii="Calibri" w:hAnsi="Calibri" w:cs="Calibri"/>
                <w:color w:val="000000"/>
                <w:sz w:val="22"/>
                <w:szCs w:val="22"/>
                <w:lang w:eastAsia="en-GB"/>
              </w:rPr>
              <w:t>108.60</w:t>
            </w:r>
          </w:p>
        </w:tc>
        <w:tc>
          <w:tcPr>
            <w:tcW w:w="863" w:type="dxa"/>
            <w:tcBorders>
              <w:top w:val="nil"/>
              <w:left w:val="nil"/>
              <w:bottom w:val="nil"/>
              <w:right w:val="nil"/>
            </w:tcBorders>
            <w:shd w:val="clear" w:color="auto" w:fill="auto"/>
            <w:noWrap/>
            <w:vAlign w:val="bottom"/>
            <w:hideMark/>
          </w:tcPr>
          <w:p w:rsidR="00223777" w:rsidRPr="00223777" w:rsidRDefault="00223777" w:rsidP="00223777">
            <w:pPr>
              <w:jc w:val="right"/>
              <w:rPr>
                <w:rFonts w:ascii="Calibri" w:hAnsi="Calibri" w:cs="Calibri"/>
                <w:color w:val="000000"/>
                <w:sz w:val="22"/>
                <w:szCs w:val="22"/>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r>
      <w:tr w:rsidR="00223777" w:rsidRPr="00223777" w:rsidTr="00223777">
        <w:trPr>
          <w:trHeight w:val="300"/>
        </w:trPr>
        <w:tc>
          <w:tcPr>
            <w:tcW w:w="3997"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r w:rsidRPr="00223777">
              <w:rPr>
                <w:rFonts w:ascii="Calibri" w:hAnsi="Calibri" w:cs="Calibri"/>
                <w:color w:val="000000"/>
                <w:sz w:val="22"/>
                <w:szCs w:val="22"/>
                <w:lang w:eastAsia="en-GB"/>
              </w:rPr>
              <w:t xml:space="preserve"> </w:t>
            </w: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r>
      <w:tr w:rsidR="00223777" w:rsidRPr="00223777" w:rsidTr="00223777">
        <w:trPr>
          <w:trHeight w:val="300"/>
        </w:trPr>
        <w:tc>
          <w:tcPr>
            <w:tcW w:w="4715" w:type="dxa"/>
            <w:gridSpan w:val="3"/>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b/>
                <w:bCs/>
                <w:color w:val="000000"/>
                <w:sz w:val="22"/>
                <w:szCs w:val="22"/>
                <w:lang w:eastAsia="en-GB"/>
              </w:rPr>
            </w:pPr>
            <w:r w:rsidRPr="00223777">
              <w:rPr>
                <w:rFonts w:ascii="Calibri" w:hAnsi="Calibri" w:cs="Calibri"/>
                <w:b/>
                <w:bCs/>
                <w:color w:val="000000"/>
                <w:sz w:val="22"/>
                <w:szCs w:val="22"/>
                <w:lang w:eastAsia="en-GB"/>
              </w:rPr>
              <w:t>Cheques to be authorised</w:t>
            </w: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b/>
                <w:bCs/>
                <w:color w:val="000000"/>
                <w:sz w:val="22"/>
                <w:szCs w:val="22"/>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r>
      <w:tr w:rsidR="00223777" w:rsidRPr="00223777" w:rsidTr="00223777">
        <w:trPr>
          <w:trHeight w:val="300"/>
        </w:trPr>
        <w:tc>
          <w:tcPr>
            <w:tcW w:w="3997"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r>
      <w:tr w:rsidR="00223777" w:rsidRPr="00223777" w:rsidTr="00223777">
        <w:trPr>
          <w:trHeight w:val="300"/>
        </w:trPr>
        <w:tc>
          <w:tcPr>
            <w:tcW w:w="4356" w:type="dxa"/>
            <w:gridSpan w:val="2"/>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r w:rsidRPr="00223777">
              <w:rPr>
                <w:rFonts w:ascii="Calibri" w:hAnsi="Calibri" w:cs="Calibri"/>
                <w:color w:val="000000"/>
                <w:sz w:val="22"/>
                <w:szCs w:val="22"/>
                <w:lang w:eastAsia="en-GB"/>
              </w:rPr>
              <w:t>Clerks Salary (910)</w:t>
            </w: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jc w:val="right"/>
              <w:rPr>
                <w:rFonts w:ascii="Calibri" w:hAnsi="Calibri" w:cs="Calibri"/>
                <w:color w:val="000000"/>
                <w:sz w:val="22"/>
                <w:szCs w:val="22"/>
                <w:lang w:eastAsia="en-GB"/>
              </w:rPr>
            </w:pPr>
            <w:r w:rsidRPr="00223777">
              <w:rPr>
                <w:rFonts w:ascii="Calibri" w:hAnsi="Calibri" w:cs="Calibri"/>
                <w:color w:val="000000"/>
                <w:sz w:val="22"/>
                <w:szCs w:val="22"/>
                <w:lang w:eastAsia="en-GB"/>
              </w:rPr>
              <w:t>346.67</w:t>
            </w:r>
          </w:p>
        </w:tc>
        <w:tc>
          <w:tcPr>
            <w:tcW w:w="863" w:type="dxa"/>
            <w:tcBorders>
              <w:top w:val="nil"/>
              <w:left w:val="nil"/>
              <w:bottom w:val="nil"/>
              <w:right w:val="nil"/>
            </w:tcBorders>
            <w:shd w:val="clear" w:color="auto" w:fill="auto"/>
            <w:noWrap/>
            <w:vAlign w:val="bottom"/>
            <w:hideMark/>
          </w:tcPr>
          <w:p w:rsidR="00223777" w:rsidRPr="00223777" w:rsidRDefault="00223777" w:rsidP="00223777">
            <w:pPr>
              <w:jc w:val="right"/>
              <w:rPr>
                <w:rFonts w:ascii="Calibri" w:hAnsi="Calibri" w:cs="Calibri"/>
                <w:color w:val="000000"/>
                <w:sz w:val="22"/>
                <w:szCs w:val="22"/>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r>
      <w:tr w:rsidR="00223777" w:rsidRPr="00223777" w:rsidTr="00223777">
        <w:trPr>
          <w:trHeight w:val="300"/>
        </w:trPr>
        <w:tc>
          <w:tcPr>
            <w:tcW w:w="3997"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r>
      <w:tr w:rsidR="00223777" w:rsidRPr="00223777" w:rsidTr="00223777">
        <w:trPr>
          <w:trHeight w:val="300"/>
        </w:trPr>
        <w:tc>
          <w:tcPr>
            <w:tcW w:w="3997"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r>
      <w:tr w:rsidR="00223777" w:rsidRPr="00223777" w:rsidTr="00223777">
        <w:trPr>
          <w:trHeight w:val="300"/>
        </w:trPr>
        <w:tc>
          <w:tcPr>
            <w:tcW w:w="3997"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003" w:type="dxa"/>
            <w:tcBorders>
              <w:top w:val="nil"/>
              <w:left w:val="nil"/>
              <w:bottom w:val="single" w:sz="4" w:space="0" w:color="auto"/>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r w:rsidRPr="00223777">
              <w:rPr>
                <w:rFonts w:ascii="Calibri" w:hAnsi="Calibri" w:cs="Calibri"/>
                <w:color w:val="000000"/>
                <w:sz w:val="22"/>
                <w:szCs w:val="22"/>
                <w:lang w:eastAsia="en-GB"/>
              </w:rPr>
              <w:t> </w:t>
            </w: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b/>
                <w:bCs/>
                <w:color w:val="000000"/>
                <w:sz w:val="22"/>
                <w:szCs w:val="22"/>
                <w:lang w:eastAsia="en-GB"/>
              </w:rPr>
            </w:pPr>
            <w:r w:rsidRPr="00223777">
              <w:rPr>
                <w:rFonts w:ascii="Calibri" w:hAnsi="Calibri" w:cs="Calibri"/>
                <w:b/>
                <w:bCs/>
                <w:color w:val="000000"/>
                <w:sz w:val="22"/>
                <w:szCs w:val="22"/>
                <w:lang w:eastAsia="en-GB"/>
              </w:rPr>
              <w:t xml:space="preserve">            655.27 </w:t>
            </w: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b/>
                <w:bCs/>
                <w:color w:val="000000"/>
                <w:sz w:val="22"/>
                <w:szCs w:val="22"/>
                <w:lang w:eastAsia="en-GB"/>
              </w:rPr>
            </w:pPr>
          </w:p>
        </w:tc>
      </w:tr>
      <w:tr w:rsidR="00223777" w:rsidRPr="00223777" w:rsidTr="00223777">
        <w:trPr>
          <w:trHeight w:val="345"/>
        </w:trPr>
        <w:tc>
          <w:tcPr>
            <w:tcW w:w="3997"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r>
      <w:tr w:rsidR="00223777" w:rsidRPr="00223777" w:rsidTr="00223777">
        <w:trPr>
          <w:trHeight w:val="300"/>
        </w:trPr>
        <w:tc>
          <w:tcPr>
            <w:tcW w:w="4356" w:type="dxa"/>
            <w:gridSpan w:val="2"/>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r w:rsidRPr="00223777">
              <w:rPr>
                <w:rFonts w:ascii="Calibri" w:hAnsi="Calibri" w:cs="Calibri"/>
                <w:color w:val="000000"/>
                <w:sz w:val="22"/>
                <w:szCs w:val="22"/>
                <w:lang w:eastAsia="en-GB"/>
              </w:rPr>
              <w:t>EON Payment (Dec)</w:t>
            </w: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jc w:val="right"/>
              <w:rPr>
                <w:rFonts w:ascii="Calibri" w:hAnsi="Calibri" w:cs="Calibri"/>
                <w:color w:val="000000"/>
                <w:sz w:val="22"/>
                <w:szCs w:val="22"/>
                <w:lang w:eastAsia="en-GB"/>
              </w:rPr>
            </w:pPr>
            <w:r w:rsidRPr="00223777">
              <w:rPr>
                <w:rFonts w:ascii="Calibri" w:hAnsi="Calibri" w:cs="Calibri"/>
                <w:color w:val="000000"/>
                <w:sz w:val="22"/>
                <w:szCs w:val="22"/>
                <w:lang w:eastAsia="en-GB"/>
              </w:rPr>
              <w:t xml:space="preserve">               36.76 </w:t>
            </w:r>
          </w:p>
        </w:tc>
        <w:tc>
          <w:tcPr>
            <w:tcW w:w="1120" w:type="dxa"/>
            <w:tcBorders>
              <w:top w:val="nil"/>
              <w:left w:val="nil"/>
              <w:bottom w:val="nil"/>
              <w:right w:val="nil"/>
            </w:tcBorders>
            <w:shd w:val="clear" w:color="auto" w:fill="auto"/>
            <w:noWrap/>
            <w:vAlign w:val="bottom"/>
            <w:hideMark/>
          </w:tcPr>
          <w:p w:rsidR="00223777" w:rsidRPr="00223777" w:rsidRDefault="00223777" w:rsidP="00223777">
            <w:pPr>
              <w:jc w:val="right"/>
              <w:rPr>
                <w:rFonts w:ascii="Calibri" w:hAnsi="Calibri" w:cs="Calibri"/>
                <w:color w:val="000000"/>
                <w:sz w:val="22"/>
                <w:szCs w:val="22"/>
                <w:lang w:eastAsia="en-GB"/>
              </w:rPr>
            </w:pPr>
          </w:p>
        </w:tc>
      </w:tr>
      <w:tr w:rsidR="00223777" w:rsidRPr="00223777" w:rsidTr="00223777">
        <w:trPr>
          <w:trHeight w:val="300"/>
        </w:trPr>
        <w:tc>
          <w:tcPr>
            <w:tcW w:w="3997"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r>
      <w:tr w:rsidR="00223777" w:rsidRPr="00223777" w:rsidTr="00223777">
        <w:trPr>
          <w:trHeight w:val="300"/>
        </w:trPr>
        <w:tc>
          <w:tcPr>
            <w:tcW w:w="4356" w:type="dxa"/>
            <w:gridSpan w:val="2"/>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b/>
                <w:bCs/>
                <w:color w:val="000000"/>
                <w:sz w:val="22"/>
                <w:szCs w:val="22"/>
                <w:lang w:eastAsia="en-GB"/>
              </w:rPr>
            </w:pPr>
            <w:r w:rsidRPr="00223777">
              <w:rPr>
                <w:rFonts w:ascii="Calibri" w:hAnsi="Calibri" w:cs="Calibri"/>
                <w:b/>
                <w:bCs/>
                <w:color w:val="000000"/>
                <w:sz w:val="22"/>
                <w:szCs w:val="22"/>
                <w:lang w:eastAsia="en-GB"/>
              </w:rPr>
              <w:t>Total Payments</w:t>
            </w: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b/>
                <w:bCs/>
                <w:color w:val="000000"/>
                <w:sz w:val="22"/>
                <w:szCs w:val="22"/>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b/>
                <w:bCs/>
                <w:color w:val="000000"/>
                <w:sz w:val="22"/>
                <w:szCs w:val="22"/>
                <w:lang w:eastAsia="en-GB"/>
              </w:rPr>
            </w:pPr>
            <w:r w:rsidRPr="00223777">
              <w:rPr>
                <w:rFonts w:ascii="Calibri" w:hAnsi="Calibri" w:cs="Calibri"/>
                <w:b/>
                <w:bCs/>
                <w:color w:val="000000"/>
                <w:sz w:val="22"/>
                <w:szCs w:val="22"/>
                <w:lang w:eastAsia="en-GB"/>
              </w:rPr>
              <w:t xml:space="preserve">            692.03 </w:t>
            </w: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b/>
                <w:bCs/>
                <w:color w:val="000000"/>
                <w:sz w:val="22"/>
                <w:szCs w:val="22"/>
                <w:lang w:eastAsia="en-GB"/>
              </w:rPr>
            </w:pPr>
          </w:p>
        </w:tc>
      </w:tr>
      <w:tr w:rsidR="00223777" w:rsidRPr="00223777" w:rsidTr="00223777">
        <w:trPr>
          <w:trHeight w:val="300"/>
        </w:trPr>
        <w:tc>
          <w:tcPr>
            <w:tcW w:w="3997"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r>
      <w:tr w:rsidR="00223777" w:rsidRPr="00223777" w:rsidTr="00223777">
        <w:trPr>
          <w:trHeight w:val="300"/>
        </w:trPr>
        <w:tc>
          <w:tcPr>
            <w:tcW w:w="4715" w:type="dxa"/>
            <w:gridSpan w:val="3"/>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r w:rsidRPr="00223777">
              <w:rPr>
                <w:rFonts w:ascii="Calibri" w:hAnsi="Calibri" w:cs="Calibri"/>
                <w:color w:val="000000"/>
                <w:sz w:val="22"/>
                <w:szCs w:val="22"/>
                <w:lang w:eastAsia="en-GB"/>
              </w:rPr>
              <w:t>Lloyds current account balance at last meeting</w:t>
            </w: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r w:rsidRPr="00223777">
              <w:rPr>
                <w:rFonts w:ascii="Calibri" w:hAnsi="Calibri" w:cs="Calibri"/>
                <w:color w:val="000000"/>
                <w:sz w:val="22"/>
                <w:szCs w:val="22"/>
                <w:lang w:eastAsia="en-GB"/>
              </w:rPr>
              <w:t xml:space="preserve">      23,531.19 </w:t>
            </w: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p>
        </w:tc>
      </w:tr>
      <w:tr w:rsidR="00223777" w:rsidRPr="00223777" w:rsidTr="00223777">
        <w:trPr>
          <w:trHeight w:val="300"/>
        </w:trPr>
        <w:tc>
          <w:tcPr>
            <w:tcW w:w="4356" w:type="dxa"/>
            <w:gridSpan w:val="2"/>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r w:rsidRPr="00223777">
              <w:rPr>
                <w:rFonts w:ascii="Calibri" w:hAnsi="Calibri" w:cs="Calibri"/>
                <w:color w:val="000000"/>
                <w:sz w:val="22"/>
                <w:szCs w:val="22"/>
                <w:lang w:eastAsia="en-GB"/>
              </w:rPr>
              <w:t>Less total payments</w:t>
            </w: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single" w:sz="4" w:space="0" w:color="auto"/>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r w:rsidRPr="00223777">
              <w:rPr>
                <w:rFonts w:ascii="Calibri" w:hAnsi="Calibri" w:cs="Calibri"/>
                <w:color w:val="000000"/>
                <w:sz w:val="22"/>
                <w:szCs w:val="22"/>
                <w:lang w:eastAsia="en-GB"/>
              </w:rPr>
              <w:t xml:space="preserve">            692.03 </w:t>
            </w: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p>
        </w:tc>
      </w:tr>
      <w:tr w:rsidR="00223777" w:rsidRPr="00223777" w:rsidTr="00223777">
        <w:trPr>
          <w:trHeight w:val="300"/>
        </w:trPr>
        <w:tc>
          <w:tcPr>
            <w:tcW w:w="3997"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jc w:val="right"/>
              <w:rPr>
                <w:rFonts w:ascii="Calibri" w:hAnsi="Calibri" w:cs="Calibri"/>
                <w:b/>
                <w:bCs/>
                <w:color w:val="000000"/>
                <w:sz w:val="22"/>
                <w:szCs w:val="22"/>
                <w:lang w:eastAsia="en-GB"/>
              </w:rPr>
            </w:pPr>
            <w:r w:rsidRPr="00223777">
              <w:rPr>
                <w:rFonts w:ascii="Calibri" w:hAnsi="Calibri" w:cs="Calibri"/>
                <w:b/>
                <w:bCs/>
                <w:color w:val="000000"/>
                <w:sz w:val="22"/>
                <w:szCs w:val="22"/>
                <w:lang w:eastAsia="en-GB"/>
              </w:rPr>
              <w:t xml:space="preserve">22,839.16 </w:t>
            </w:r>
          </w:p>
        </w:tc>
        <w:tc>
          <w:tcPr>
            <w:tcW w:w="1120" w:type="dxa"/>
            <w:tcBorders>
              <w:top w:val="nil"/>
              <w:left w:val="nil"/>
              <w:bottom w:val="nil"/>
              <w:right w:val="nil"/>
            </w:tcBorders>
            <w:shd w:val="clear" w:color="auto" w:fill="auto"/>
            <w:noWrap/>
            <w:vAlign w:val="bottom"/>
            <w:hideMark/>
          </w:tcPr>
          <w:p w:rsidR="00223777" w:rsidRPr="00223777" w:rsidRDefault="00223777" w:rsidP="00223777">
            <w:pPr>
              <w:jc w:val="right"/>
              <w:rPr>
                <w:rFonts w:ascii="Calibri" w:hAnsi="Calibri" w:cs="Calibri"/>
                <w:b/>
                <w:bCs/>
                <w:color w:val="000000"/>
                <w:sz w:val="22"/>
                <w:szCs w:val="22"/>
                <w:lang w:eastAsia="en-GB"/>
              </w:rPr>
            </w:pPr>
          </w:p>
        </w:tc>
      </w:tr>
      <w:tr w:rsidR="00223777" w:rsidRPr="00223777" w:rsidTr="00223777">
        <w:trPr>
          <w:trHeight w:val="300"/>
        </w:trPr>
        <w:tc>
          <w:tcPr>
            <w:tcW w:w="3997"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b/>
                <w:bCs/>
                <w:color w:val="000000"/>
                <w:sz w:val="22"/>
                <w:szCs w:val="22"/>
                <w:lang w:eastAsia="en-GB"/>
              </w:rPr>
            </w:pPr>
            <w:r w:rsidRPr="00223777">
              <w:rPr>
                <w:rFonts w:ascii="Calibri" w:hAnsi="Calibri" w:cs="Calibri"/>
                <w:b/>
                <w:bCs/>
                <w:color w:val="000000"/>
                <w:sz w:val="22"/>
                <w:szCs w:val="22"/>
                <w:lang w:eastAsia="en-GB"/>
              </w:rPr>
              <w:t>Add</w:t>
            </w: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b/>
                <w:bCs/>
                <w:color w:val="000000"/>
                <w:sz w:val="22"/>
                <w:szCs w:val="22"/>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r>
      <w:tr w:rsidR="00223777" w:rsidRPr="00223777" w:rsidTr="00223777">
        <w:trPr>
          <w:trHeight w:val="300"/>
        </w:trPr>
        <w:tc>
          <w:tcPr>
            <w:tcW w:w="3997"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r>
      <w:tr w:rsidR="00223777" w:rsidRPr="00223777" w:rsidTr="00223777">
        <w:trPr>
          <w:trHeight w:val="300"/>
        </w:trPr>
        <w:tc>
          <w:tcPr>
            <w:tcW w:w="3997"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r w:rsidRPr="00223777">
              <w:rPr>
                <w:rFonts w:ascii="Calibri" w:hAnsi="Calibri" w:cs="Calibri"/>
                <w:color w:val="000000"/>
                <w:sz w:val="22"/>
                <w:szCs w:val="22"/>
                <w:lang w:eastAsia="en-GB"/>
              </w:rPr>
              <w:t xml:space="preserve">   </w:t>
            </w: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r>
      <w:tr w:rsidR="00223777" w:rsidRPr="00223777" w:rsidTr="00223777">
        <w:trPr>
          <w:trHeight w:val="315"/>
        </w:trPr>
        <w:tc>
          <w:tcPr>
            <w:tcW w:w="3997"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single" w:sz="4" w:space="0" w:color="auto"/>
              <w:left w:val="nil"/>
              <w:bottom w:val="double" w:sz="6" w:space="0" w:color="auto"/>
              <w:right w:val="nil"/>
            </w:tcBorders>
            <w:shd w:val="clear" w:color="auto" w:fill="auto"/>
            <w:noWrap/>
            <w:vAlign w:val="bottom"/>
            <w:hideMark/>
          </w:tcPr>
          <w:p w:rsidR="00223777" w:rsidRPr="00223777" w:rsidRDefault="00223777" w:rsidP="00223777">
            <w:pPr>
              <w:rPr>
                <w:rFonts w:ascii="Calibri" w:hAnsi="Calibri" w:cs="Calibri"/>
                <w:b/>
                <w:bCs/>
                <w:color w:val="000000"/>
                <w:sz w:val="22"/>
                <w:szCs w:val="22"/>
                <w:lang w:eastAsia="en-GB"/>
              </w:rPr>
            </w:pPr>
            <w:r w:rsidRPr="00223777">
              <w:rPr>
                <w:rFonts w:ascii="Calibri" w:hAnsi="Calibri" w:cs="Calibri"/>
                <w:b/>
                <w:bCs/>
                <w:color w:val="000000"/>
                <w:sz w:val="22"/>
                <w:szCs w:val="22"/>
                <w:lang w:eastAsia="en-GB"/>
              </w:rPr>
              <w:t xml:space="preserve">      22,839.16 </w:t>
            </w: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b/>
                <w:bCs/>
                <w:color w:val="000000"/>
                <w:sz w:val="22"/>
                <w:szCs w:val="22"/>
                <w:lang w:eastAsia="en-GB"/>
              </w:rPr>
            </w:pPr>
          </w:p>
        </w:tc>
      </w:tr>
      <w:tr w:rsidR="00223777" w:rsidRPr="00223777" w:rsidTr="00223777">
        <w:trPr>
          <w:trHeight w:val="315"/>
        </w:trPr>
        <w:tc>
          <w:tcPr>
            <w:tcW w:w="3997"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359"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r>
      <w:tr w:rsidR="00223777" w:rsidRPr="00223777" w:rsidTr="00223777">
        <w:trPr>
          <w:trHeight w:val="300"/>
        </w:trPr>
        <w:tc>
          <w:tcPr>
            <w:tcW w:w="4715" w:type="dxa"/>
            <w:gridSpan w:val="3"/>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r w:rsidRPr="00223777">
              <w:rPr>
                <w:rFonts w:ascii="Calibri" w:hAnsi="Calibri" w:cs="Calibri"/>
                <w:color w:val="000000"/>
                <w:sz w:val="22"/>
                <w:szCs w:val="22"/>
                <w:lang w:eastAsia="en-GB"/>
              </w:rPr>
              <w:t xml:space="preserve"> As at 14th December 2016 </w:t>
            </w:r>
          </w:p>
        </w:tc>
        <w:tc>
          <w:tcPr>
            <w:tcW w:w="1003" w:type="dxa"/>
            <w:tcBorders>
              <w:top w:val="nil"/>
              <w:left w:val="nil"/>
              <w:bottom w:val="nil"/>
              <w:right w:val="nil"/>
            </w:tcBorders>
            <w:shd w:val="clear" w:color="auto" w:fill="auto"/>
            <w:noWrap/>
            <w:vAlign w:val="bottom"/>
            <w:hideMark/>
          </w:tcPr>
          <w:p w:rsidR="00223777" w:rsidRPr="00223777" w:rsidRDefault="00223777" w:rsidP="00223777">
            <w:pPr>
              <w:rPr>
                <w:rFonts w:ascii="Calibri" w:hAnsi="Calibri" w:cs="Calibri"/>
                <w:color w:val="000000"/>
                <w:sz w:val="22"/>
                <w:szCs w:val="22"/>
                <w:lang w:eastAsia="en-GB"/>
              </w:rPr>
            </w:pPr>
          </w:p>
        </w:tc>
        <w:tc>
          <w:tcPr>
            <w:tcW w:w="863"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284"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c>
          <w:tcPr>
            <w:tcW w:w="1120" w:type="dxa"/>
            <w:tcBorders>
              <w:top w:val="nil"/>
              <w:left w:val="nil"/>
              <w:bottom w:val="nil"/>
              <w:right w:val="nil"/>
            </w:tcBorders>
            <w:shd w:val="clear" w:color="auto" w:fill="auto"/>
            <w:noWrap/>
            <w:vAlign w:val="bottom"/>
            <w:hideMark/>
          </w:tcPr>
          <w:p w:rsidR="00223777" w:rsidRPr="00223777" w:rsidRDefault="00223777" w:rsidP="00223777">
            <w:pPr>
              <w:rPr>
                <w:sz w:val="20"/>
                <w:szCs w:val="20"/>
                <w:lang w:eastAsia="en-GB"/>
              </w:rPr>
            </w:pPr>
          </w:p>
        </w:tc>
      </w:tr>
    </w:tbl>
    <w:p w:rsidR="00A41AD6" w:rsidRDefault="00A41AD6" w:rsidP="00A41AD6">
      <w:pPr>
        <w:tabs>
          <w:tab w:val="left" w:pos="1140"/>
          <w:tab w:val="left" w:pos="3420"/>
        </w:tabs>
        <w:rPr>
          <w:rFonts w:ascii="Calibri" w:hAnsi="Calibri" w:cs="Arial"/>
          <w:b/>
          <w:sz w:val="22"/>
          <w:szCs w:val="22"/>
        </w:rPr>
      </w:pPr>
    </w:p>
    <w:p w:rsidR="00A36A0A" w:rsidRDefault="00A36A0A" w:rsidP="00A41AD6">
      <w:pPr>
        <w:tabs>
          <w:tab w:val="left" w:pos="1140"/>
          <w:tab w:val="left" w:pos="3420"/>
        </w:tabs>
        <w:rPr>
          <w:rFonts w:ascii="Calibri" w:hAnsi="Calibri" w:cs="Arial"/>
          <w:b/>
          <w:sz w:val="22"/>
          <w:szCs w:val="22"/>
        </w:rPr>
      </w:pPr>
    </w:p>
    <w:p w:rsidR="00A41AD6" w:rsidRDefault="00A41AD6" w:rsidP="00A41AD6">
      <w:pPr>
        <w:tabs>
          <w:tab w:val="left" w:pos="1140"/>
          <w:tab w:val="left" w:pos="3420"/>
        </w:tabs>
        <w:rPr>
          <w:rFonts w:ascii="Calibri" w:hAnsi="Calibri" w:cs="Arial"/>
          <w:b/>
          <w:sz w:val="22"/>
          <w:szCs w:val="22"/>
        </w:rPr>
      </w:pPr>
    </w:p>
    <w:p w:rsidR="00A41AD6" w:rsidRDefault="00536CC9" w:rsidP="00A41AD6">
      <w:pPr>
        <w:tabs>
          <w:tab w:val="left" w:pos="1140"/>
          <w:tab w:val="left" w:pos="3420"/>
        </w:tabs>
        <w:rPr>
          <w:rFonts w:ascii="Calibri" w:hAnsi="Calibri" w:cs="Arial"/>
          <w:sz w:val="22"/>
          <w:szCs w:val="22"/>
        </w:rPr>
      </w:pPr>
      <w:r>
        <w:rPr>
          <w:rFonts w:ascii="Calibri" w:hAnsi="Calibri" w:cs="Arial"/>
          <w:sz w:val="22"/>
          <w:szCs w:val="22"/>
        </w:rPr>
        <w:tab/>
      </w:r>
      <w:r w:rsidR="00A41AD6">
        <w:rPr>
          <w:rFonts w:ascii="Calibri" w:hAnsi="Calibri" w:cs="Arial"/>
          <w:sz w:val="22"/>
          <w:szCs w:val="22"/>
        </w:rPr>
        <w:t>The payments above were unanimously authorised</w:t>
      </w:r>
    </w:p>
    <w:p w:rsidR="00A41AD6" w:rsidRDefault="00536CC9" w:rsidP="00A41AD6">
      <w:pPr>
        <w:tabs>
          <w:tab w:val="left" w:pos="1140"/>
          <w:tab w:val="left" w:pos="3420"/>
        </w:tabs>
        <w:rPr>
          <w:rFonts w:ascii="Calibri" w:hAnsi="Calibri" w:cs="Arial"/>
          <w:sz w:val="22"/>
          <w:szCs w:val="22"/>
        </w:rPr>
      </w:pPr>
      <w:r>
        <w:rPr>
          <w:rFonts w:ascii="Calibri" w:hAnsi="Calibri" w:cs="Arial"/>
          <w:sz w:val="22"/>
          <w:szCs w:val="22"/>
        </w:rPr>
        <w:tab/>
      </w:r>
      <w:r w:rsidR="00A41AD6">
        <w:rPr>
          <w:rFonts w:ascii="Calibri" w:hAnsi="Calibri" w:cs="Arial"/>
          <w:sz w:val="22"/>
          <w:szCs w:val="22"/>
        </w:rPr>
        <w:t>The Chairman initialled the year to date accounts.</w:t>
      </w:r>
    </w:p>
    <w:p w:rsidR="00A41AD6" w:rsidRDefault="00A41AD6" w:rsidP="00A41AD6">
      <w:pPr>
        <w:tabs>
          <w:tab w:val="left" w:pos="1140"/>
          <w:tab w:val="left" w:pos="3420"/>
        </w:tabs>
        <w:rPr>
          <w:rFonts w:ascii="Calibri" w:hAnsi="Calibri" w:cs="Arial"/>
          <w:sz w:val="22"/>
          <w:szCs w:val="22"/>
        </w:rPr>
      </w:pPr>
    </w:p>
    <w:p w:rsidR="00A41AD6" w:rsidRDefault="00A41AD6" w:rsidP="00536CC9">
      <w:pPr>
        <w:tabs>
          <w:tab w:val="left" w:pos="1140"/>
          <w:tab w:val="left" w:pos="3420"/>
        </w:tabs>
        <w:ind w:left="1140"/>
        <w:rPr>
          <w:rFonts w:ascii="Calibri" w:hAnsi="Calibri" w:cs="Arial"/>
          <w:sz w:val="22"/>
          <w:szCs w:val="22"/>
        </w:rPr>
      </w:pPr>
      <w:r>
        <w:rPr>
          <w:rFonts w:ascii="Calibri" w:hAnsi="Calibri" w:cs="Arial"/>
          <w:sz w:val="22"/>
          <w:szCs w:val="22"/>
        </w:rPr>
        <w:t xml:space="preserve">The budget and precept were discussed, due to the late arrival of precept documents it </w:t>
      </w:r>
      <w:r w:rsidR="00536CC9">
        <w:rPr>
          <w:rFonts w:ascii="Calibri" w:hAnsi="Calibri" w:cs="Arial"/>
          <w:sz w:val="22"/>
          <w:szCs w:val="22"/>
        </w:rPr>
        <w:t xml:space="preserve"> </w:t>
      </w:r>
      <w:r>
        <w:rPr>
          <w:rFonts w:ascii="Calibri" w:hAnsi="Calibri" w:cs="Arial"/>
          <w:sz w:val="22"/>
          <w:szCs w:val="22"/>
        </w:rPr>
        <w:t>was agre</w:t>
      </w:r>
      <w:r w:rsidR="00536CC9">
        <w:rPr>
          <w:rFonts w:ascii="Calibri" w:hAnsi="Calibri" w:cs="Arial"/>
          <w:sz w:val="22"/>
          <w:szCs w:val="22"/>
        </w:rPr>
        <w:t>ed this would be discussed in more detail at the next meeting.</w:t>
      </w:r>
    </w:p>
    <w:p w:rsidR="00536CC9" w:rsidRDefault="00536CC9" w:rsidP="00536CC9">
      <w:pPr>
        <w:tabs>
          <w:tab w:val="left" w:pos="1140"/>
          <w:tab w:val="left" w:pos="3420"/>
        </w:tabs>
        <w:ind w:left="1140"/>
        <w:rPr>
          <w:rFonts w:ascii="Calibri" w:hAnsi="Calibri" w:cs="Arial"/>
          <w:sz w:val="22"/>
          <w:szCs w:val="22"/>
        </w:rPr>
      </w:pPr>
    </w:p>
    <w:p w:rsidR="004E3EAB" w:rsidRDefault="004E3EAB" w:rsidP="00A41AD6">
      <w:pPr>
        <w:tabs>
          <w:tab w:val="left" w:pos="1140"/>
          <w:tab w:val="left" w:pos="3420"/>
        </w:tabs>
        <w:rPr>
          <w:rFonts w:ascii="Calibri" w:hAnsi="Calibri" w:cs="Arial"/>
          <w:b/>
          <w:sz w:val="22"/>
          <w:szCs w:val="22"/>
        </w:rPr>
      </w:pPr>
    </w:p>
    <w:p w:rsidR="004E3EAB" w:rsidRDefault="004E3EAB" w:rsidP="00A41AD6">
      <w:pPr>
        <w:tabs>
          <w:tab w:val="left" w:pos="1140"/>
          <w:tab w:val="left" w:pos="3420"/>
        </w:tabs>
        <w:rPr>
          <w:rFonts w:ascii="Calibri" w:hAnsi="Calibri" w:cs="Arial"/>
          <w:b/>
          <w:sz w:val="22"/>
          <w:szCs w:val="22"/>
        </w:rPr>
      </w:pPr>
    </w:p>
    <w:p w:rsidR="00536CC9" w:rsidRDefault="00536CC9" w:rsidP="00A41AD6">
      <w:pPr>
        <w:tabs>
          <w:tab w:val="left" w:pos="1140"/>
          <w:tab w:val="left" w:pos="3420"/>
        </w:tabs>
        <w:rPr>
          <w:rFonts w:ascii="Calibri" w:hAnsi="Calibri" w:cs="Arial"/>
          <w:b/>
          <w:sz w:val="22"/>
          <w:szCs w:val="22"/>
        </w:rPr>
      </w:pPr>
      <w:r>
        <w:rPr>
          <w:rFonts w:ascii="Calibri" w:hAnsi="Calibri" w:cs="Arial"/>
          <w:b/>
          <w:sz w:val="22"/>
          <w:szCs w:val="22"/>
        </w:rPr>
        <w:lastRenderedPageBreak/>
        <w:t>168.</w:t>
      </w:r>
      <w:r>
        <w:rPr>
          <w:rFonts w:ascii="Calibri" w:hAnsi="Calibri" w:cs="Arial"/>
          <w:b/>
          <w:sz w:val="22"/>
          <w:szCs w:val="22"/>
        </w:rPr>
        <w:tab/>
        <w:t>Correspondence</w:t>
      </w:r>
    </w:p>
    <w:p w:rsidR="00536CC9" w:rsidRDefault="00536CC9" w:rsidP="00A41AD6">
      <w:pPr>
        <w:tabs>
          <w:tab w:val="left" w:pos="1140"/>
          <w:tab w:val="left" w:pos="3420"/>
        </w:tabs>
        <w:rPr>
          <w:rFonts w:ascii="Calibri" w:hAnsi="Calibri" w:cs="Arial"/>
          <w:sz w:val="22"/>
          <w:szCs w:val="22"/>
        </w:rPr>
      </w:pPr>
      <w:r>
        <w:rPr>
          <w:rFonts w:ascii="Calibri" w:hAnsi="Calibri" w:cs="Arial"/>
          <w:b/>
          <w:sz w:val="22"/>
          <w:szCs w:val="22"/>
        </w:rPr>
        <w:tab/>
      </w:r>
      <w:r>
        <w:rPr>
          <w:rFonts w:ascii="Calibri" w:hAnsi="Calibri" w:cs="Arial"/>
          <w:sz w:val="22"/>
          <w:szCs w:val="22"/>
        </w:rPr>
        <w:t>PW informed the meeting of a response received from UDC concerning new practise</w:t>
      </w:r>
    </w:p>
    <w:p w:rsidR="00536CC9" w:rsidRDefault="00536CC9" w:rsidP="00A41AD6">
      <w:pPr>
        <w:tabs>
          <w:tab w:val="left" w:pos="1140"/>
          <w:tab w:val="left" w:pos="3420"/>
        </w:tabs>
        <w:rPr>
          <w:rFonts w:ascii="Calibri" w:hAnsi="Calibri" w:cs="Arial"/>
          <w:sz w:val="22"/>
          <w:szCs w:val="22"/>
        </w:rPr>
      </w:pPr>
      <w:r>
        <w:rPr>
          <w:rFonts w:ascii="Calibri" w:hAnsi="Calibri" w:cs="Arial"/>
          <w:sz w:val="22"/>
          <w:szCs w:val="22"/>
        </w:rPr>
        <w:tab/>
        <w:t>at waste disposal centres.</w:t>
      </w:r>
    </w:p>
    <w:p w:rsidR="00536CC9" w:rsidRDefault="00536CC9" w:rsidP="00A41AD6">
      <w:pPr>
        <w:tabs>
          <w:tab w:val="left" w:pos="1140"/>
          <w:tab w:val="left" w:pos="3420"/>
        </w:tabs>
        <w:rPr>
          <w:rFonts w:ascii="Calibri" w:hAnsi="Calibri" w:cs="Arial"/>
          <w:sz w:val="22"/>
          <w:szCs w:val="22"/>
        </w:rPr>
      </w:pPr>
    </w:p>
    <w:p w:rsidR="00536CC9" w:rsidRDefault="00536CC9" w:rsidP="00A41AD6">
      <w:pPr>
        <w:tabs>
          <w:tab w:val="left" w:pos="1140"/>
          <w:tab w:val="left" w:pos="3420"/>
        </w:tabs>
        <w:rPr>
          <w:rFonts w:ascii="Calibri" w:hAnsi="Calibri" w:cs="Arial"/>
          <w:b/>
          <w:sz w:val="22"/>
          <w:szCs w:val="22"/>
        </w:rPr>
      </w:pPr>
      <w:r>
        <w:rPr>
          <w:rFonts w:ascii="Calibri" w:hAnsi="Calibri" w:cs="Arial"/>
          <w:b/>
          <w:sz w:val="22"/>
          <w:szCs w:val="22"/>
        </w:rPr>
        <w:t>169.</w:t>
      </w:r>
      <w:r>
        <w:rPr>
          <w:rFonts w:ascii="Calibri" w:hAnsi="Calibri" w:cs="Arial"/>
          <w:b/>
          <w:sz w:val="22"/>
          <w:szCs w:val="22"/>
        </w:rPr>
        <w:tab/>
        <w:t>Update of Forums/Presentations</w:t>
      </w:r>
    </w:p>
    <w:p w:rsidR="00536CC9" w:rsidRDefault="00536CC9" w:rsidP="00A41AD6">
      <w:pPr>
        <w:tabs>
          <w:tab w:val="left" w:pos="1140"/>
          <w:tab w:val="left" w:pos="3420"/>
        </w:tabs>
        <w:rPr>
          <w:rFonts w:ascii="Calibri" w:hAnsi="Calibri" w:cs="Arial"/>
          <w:sz w:val="22"/>
          <w:szCs w:val="22"/>
        </w:rPr>
      </w:pPr>
      <w:r>
        <w:rPr>
          <w:rFonts w:ascii="Calibri" w:hAnsi="Calibri" w:cs="Arial"/>
          <w:b/>
          <w:sz w:val="22"/>
          <w:szCs w:val="22"/>
        </w:rPr>
        <w:tab/>
      </w:r>
      <w:r>
        <w:rPr>
          <w:rFonts w:ascii="Calibri" w:hAnsi="Calibri" w:cs="Arial"/>
          <w:sz w:val="22"/>
          <w:szCs w:val="22"/>
        </w:rPr>
        <w:t>CP attended a recent DaRT working group.</w:t>
      </w:r>
    </w:p>
    <w:p w:rsidR="00536CC9" w:rsidRDefault="00536CC9" w:rsidP="00A41AD6">
      <w:pPr>
        <w:tabs>
          <w:tab w:val="left" w:pos="1140"/>
          <w:tab w:val="left" w:pos="3420"/>
        </w:tabs>
        <w:rPr>
          <w:rFonts w:ascii="Calibri" w:hAnsi="Calibri" w:cs="Arial"/>
          <w:sz w:val="22"/>
          <w:szCs w:val="22"/>
        </w:rPr>
      </w:pPr>
    </w:p>
    <w:p w:rsidR="00536CC9" w:rsidRDefault="00536CC9" w:rsidP="00A41AD6">
      <w:pPr>
        <w:tabs>
          <w:tab w:val="left" w:pos="1140"/>
          <w:tab w:val="left" w:pos="3420"/>
        </w:tabs>
        <w:rPr>
          <w:rFonts w:ascii="Calibri" w:hAnsi="Calibri" w:cs="Arial"/>
          <w:b/>
          <w:sz w:val="22"/>
          <w:szCs w:val="22"/>
        </w:rPr>
      </w:pPr>
      <w:r>
        <w:rPr>
          <w:rFonts w:ascii="Calibri" w:hAnsi="Calibri" w:cs="Arial"/>
          <w:b/>
          <w:sz w:val="22"/>
          <w:szCs w:val="22"/>
        </w:rPr>
        <w:t>170.</w:t>
      </w:r>
      <w:r>
        <w:rPr>
          <w:rFonts w:ascii="Calibri" w:hAnsi="Calibri" w:cs="Arial"/>
          <w:b/>
          <w:sz w:val="22"/>
          <w:szCs w:val="22"/>
        </w:rPr>
        <w:tab/>
        <w:t>Training</w:t>
      </w:r>
    </w:p>
    <w:p w:rsidR="00536CC9" w:rsidRDefault="00536CC9" w:rsidP="00A41AD6">
      <w:pPr>
        <w:tabs>
          <w:tab w:val="left" w:pos="1140"/>
          <w:tab w:val="left" w:pos="3420"/>
        </w:tabs>
        <w:rPr>
          <w:rFonts w:ascii="Calibri" w:hAnsi="Calibri" w:cs="Arial"/>
          <w:sz w:val="22"/>
          <w:szCs w:val="22"/>
        </w:rPr>
      </w:pPr>
      <w:r>
        <w:rPr>
          <w:rFonts w:ascii="Calibri" w:hAnsi="Calibri" w:cs="Arial"/>
          <w:b/>
          <w:sz w:val="22"/>
          <w:szCs w:val="22"/>
        </w:rPr>
        <w:tab/>
      </w:r>
      <w:r>
        <w:rPr>
          <w:rFonts w:ascii="Calibri" w:hAnsi="Calibri" w:cs="Arial"/>
          <w:sz w:val="22"/>
          <w:szCs w:val="22"/>
        </w:rPr>
        <w:t>None at the present time</w:t>
      </w:r>
    </w:p>
    <w:p w:rsidR="00536CC9" w:rsidRDefault="00536CC9" w:rsidP="00A41AD6">
      <w:pPr>
        <w:tabs>
          <w:tab w:val="left" w:pos="1140"/>
          <w:tab w:val="left" w:pos="3420"/>
        </w:tabs>
        <w:rPr>
          <w:rFonts w:ascii="Calibri" w:hAnsi="Calibri" w:cs="Arial"/>
          <w:sz w:val="22"/>
          <w:szCs w:val="22"/>
        </w:rPr>
      </w:pPr>
    </w:p>
    <w:p w:rsidR="00536CC9" w:rsidRDefault="00536CC9" w:rsidP="00A41AD6">
      <w:pPr>
        <w:tabs>
          <w:tab w:val="left" w:pos="1140"/>
          <w:tab w:val="left" w:pos="3420"/>
        </w:tabs>
        <w:rPr>
          <w:rFonts w:ascii="Calibri" w:hAnsi="Calibri" w:cs="Arial"/>
          <w:b/>
          <w:sz w:val="22"/>
          <w:szCs w:val="22"/>
        </w:rPr>
      </w:pPr>
      <w:r>
        <w:rPr>
          <w:rFonts w:ascii="Calibri" w:hAnsi="Calibri" w:cs="Arial"/>
          <w:b/>
          <w:sz w:val="22"/>
          <w:szCs w:val="22"/>
        </w:rPr>
        <w:t>171.</w:t>
      </w:r>
      <w:r>
        <w:rPr>
          <w:rFonts w:ascii="Calibri" w:hAnsi="Calibri" w:cs="Arial"/>
          <w:b/>
          <w:sz w:val="22"/>
          <w:szCs w:val="22"/>
        </w:rPr>
        <w:tab/>
        <w:t>Community Services</w:t>
      </w:r>
    </w:p>
    <w:p w:rsidR="00536CC9" w:rsidRDefault="00CD251C" w:rsidP="00A41AD6">
      <w:pPr>
        <w:tabs>
          <w:tab w:val="left" w:pos="1140"/>
          <w:tab w:val="left" w:pos="3420"/>
        </w:tabs>
        <w:rPr>
          <w:rFonts w:ascii="Calibri" w:hAnsi="Calibri" w:cs="Arial"/>
          <w:b/>
          <w:sz w:val="22"/>
          <w:szCs w:val="22"/>
        </w:rPr>
      </w:pPr>
      <w:r>
        <w:rPr>
          <w:rFonts w:ascii="Calibri" w:hAnsi="Calibri" w:cs="Arial"/>
          <w:b/>
          <w:sz w:val="22"/>
          <w:szCs w:val="22"/>
        </w:rPr>
        <w:tab/>
        <w:t>-  Village Handyperson</w:t>
      </w:r>
    </w:p>
    <w:p w:rsidR="00CD251C" w:rsidRPr="00CD251C" w:rsidRDefault="00CD251C" w:rsidP="00DB31F2">
      <w:pPr>
        <w:tabs>
          <w:tab w:val="left" w:pos="1140"/>
          <w:tab w:val="left" w:pos="3420"/>
        </w:tabs>
        <w:ind w:left="1140"/>
        <w:rPr>
          <w:rFonts w:ascii="Calibri" w:hAnsi="Calibri" w:cs="Arial"/>
          <w:sz w:val="22"/>
          <w:szCs w:val="22"/>
        </w:rPr>
      </w:pPr>
      <w:r>
        <w:rPr>
          <w:rFonts w:ascii="Calibri" w:hAnsi="Calibri" w:cs="Arial"/>
          <w:sz w:val="22"/>
          <w:szCs w:val="22"/>
        </w:rPr>
        <w:t xml:space="preserve">SK informed the meeting </w:t>
      </w:r>
      <w:r w:rsidR="00DB31F2">
        <w:rPr>
          <w:rFonts w:ascii="Calibri" w:hAnsi="Calibri" w:cs="Arial"/>
          <w:sz w:val="22"/>
          <w:szCs w:val="22"/>
        </w:rPr>
        <w:t>that she had spoken with Tim who is</w:t>
      </w:r>
      <w:r>
        <w:rPr>
          <w:rFonts w:ascii="Calibri" w:hAnsi="Calibri" w:cs="Arial"/>
          <w:sz w:val="22"/>
          <w:szCs w:val="22"/>
        </w:rPr>
        <w:t xml:space="preserve"> willing to take on some </w:t>
      </w:r>
      <w:r w:rsidR="00DB31F2">
        <w:rPr>
          <w:rFonts w:ascii="Calibri" w:hAnsi="Calibri" w:cs="Arial"/>
          <w:sz w:val="22"/>
          <w:szCs w:val="22"/>
        </w:rPr>
        <w:t>o</w:t>
      </w:r>
      <w:r>
        <w:rPr>
          <w:rFonts w:ascii="Calibri" w:hAnsi="Calibri" w:cs="Arial"/>
          <w:sz w:val="22"/>
          <w:szCs w:val="22"/>
        </w:rPr>
        <w:t>f the jobs around the village on an ad hoc basis.</w:t>
      </w:r>
    </w:p>
    <w:p w:rsidR="00CD251C" w:rsidRDefault="00CD251C" w:rsidP="00A41AD6">
      <w:pPr>
        <w:tabs>
          <w:tab w:val="left" w:pos="1140"/>
          <w:tab w:val="left" w:pos="3420"/>
        </w:tabs>
        <w:rPr>
          <w:rFonts w:ascii="Calibri" w:hAnsi="Calibri" w:cs="Arial"/>
          <w:sz w:val="22"/>
          <w:szCs w:val="22"/>
        </w:rPr>
      </w:pPr>
      <w:r>
        <w:rPr>
          <w:rFonts w:ascii="Calibri" w:hAnsi="Calibri" w:cs="Arial"/>
          <w:b/>
          <w:sz w:val="22"/>
          <w:szCs w:val="22"/>
        </w:rPr>
        <w:tab/>
      </w:r>
      <w:r>
        <w:rPr>
          <w:rFonts w:ascii="Calibri" w:hAnsi="Calibri" w:cs="Arial"/>
          <w:sz w:val="22"/>
          <w:szCs w:val="22"/>
        </w:rPr>
        <w:t>The Clerk reported an email had been received from a Company specialising in odd jobs</w:t>
      </w:r>
    </w:p>
    <w:p w:rsidR="00CD251C" w:rsidRDefault="00CD251C" w:rsidP="00A41AD6">
      <w:pPr>
        <w:tabs>
          <w:tab w:val="left" w:pos="1140"/>
          <w:tab w:val="left" w:pos="3420"/>
        </w:tabs>
        <w:rPr>
          <w:rFonts w:ascii="Calibri" w:hAnsi="Calibri" w:cs="Arial"/>
          <w:b/>
          <w:sz w:val="22"/>
          <w:szCs w:val="22"/>
        </w:rPr>
      </w:pPr>
      <w:r>
        <w:rPr>
          <w:rFonts w:ascii="Calibri" w:hAnsi="Calibri" w:cs="Arial"/>
          <w:sz w:val="22"/>
          <w:szCs w:val="22"/>
        </w:rPr>
        <w:tab/>
        <w:t>for Parish Councils</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b/>
          <w:sz w:val="22"/>
          <w:szCs w:val="22"/>
          <w:u w:val="single"/>
        </w:rPr>
        <w:t xml:space="preserve">ACTION </w:t>
      </w:r>
      <w:r>
        <w:rPr>
          <w:rFonts w:ascii="Calibri" w:hAnsi="Calibri" w:cs="Arial"/>
          <w:b/>
          <w:sz w:val="22"/>
          <w:szCs w:val="22"/>
        </w:rPr>
        <w:t>Clerk to obtain further details</w:t>
      </w:r>
    </w:p>
    <w:p w:rsidR="00CD251C" w:rsidRDefault="00CD251C" w:rsidP="00A41AD6">
      <w:pPr>
        <w:tabs>
          <w:tab w:val="left" w:pos="1140"/>
          <w:tab w:val="left" w:pos="3420"/>
        </w:tabs>
        <w:rPr>
          <w:rFonts w:ascii="Calibri" w:hAnsi="Calibri" w:cs="Arial"/>
          <w:b/>
          <w:sz w:val="22"/>
          <w:szCs w:val="22"/>
        </w:rPr>
      </w:pPr>
    </w:p>
    <w:p w:rsidR="00CD251C" w:rsidRDefault="00CD251C" w:rsidP="00A41AD6">
      <w:pPr>
        <w:tabs>
          <w:tab w:val="left" w:pos="1140"/>
          <w:tab w:val="left" w:pos="3420"/>
        </w:tabs>
        <w:rPr>
          <w:rFonts w:ascii="Calibri" w:hAnsi="Calibri" w:cs="Arial"/>
          <w:b/>
          <w:sz w:val="22"/>
          <w:szCs w:val="22"/>
        </w:rPr>
      </w:pPr>
      <w:r>
        <w:rPr>
          <w:rFonts w:ascii="Calibri" w:hAnsi="Calibri" w:cs="Arial"/>
          <w:b/>
          <w:sz w:val="22"/>
          <w:szCs w:val="22"/>
        </w:rPr>
        <w:tab/>
        <w:t>Noticeboard</w:t>
      </w:r>
    </w:p>
    <w:p w:rsidR="00CD251C" w:rsidRDefault="00CD251C" w:rsidP="00CD251C">
      <w:pPr>
        <w:tabs>
          <w:tab w:val="left" w:pos="1140"/>
          <w:tab w:val="left" w:pos="3420"/>
        </w:tabs>
        <w:ind w:left="1140"/>
        <w:rPr>
          <w:rFonts w:ascii="Calibri" w:hAnsi="Calibri" w:cs="Arial"/>
          <w:sz w:val="22"/>
          <w:szCs w:val="22"/>
        </w:rPr>
      </w:pPr>
      <w:r>
        <w:rPr>
          <w:rFonts w:ascii="Calibri" w:hAnsi="Calibri" w:cs="Arial"/>
          <w:sz w:val="22"/>
          <w:szCs w:val="22"/>
        </w:rPr>
        <w:t>BC had inspected the notice board sited at Thistley Crescent and advised it requires some maintenance. It was agreed to wait until a handyperson is determined.</w:t>
      </w:r>
    </w:p>
    <w:p w:rsidR="00CD251C" w:rsidRDefault="00CD251C" w:rsidP="00CD251C">
      <w:pPr>
        <w:tabs>
          <w:tab w:val="left" w:pos="1140"/>
          <w:tab w:val="left" w:pos="3420"/>
        </w:tabs>
        <w:ind w:left="1140"/>
        <w:rPr>
          <w:rFonts w:ascii="Calibri" w:hAnsi="Calibri" w:cs="Arial"/>
          <w:sz w:val="22"/>
          <w:szCs w:val="22"/>
        </w:rPr>
      </w:pPr>
    </w:p>
    <w:p w:rsidR="00CD251C" w:rsidRDefault="00CD251C" w:rsidP="00CD251C">
      <w:pPr>
        <w:tabs>
          <w:tab w:val="left" w:pos="1140"/>
          <w:tab w:val="left" w:pos="3420"/>
        </w:tabs>
        <w:ind w:left="1140"/>
        <w:rPr>
          <w:rFonts w:ascii="Calibri" w:hAnsi="Calibri" w:cs="Arial"/>
          <w:sz w:val="22"/>
          <w:szCs w:val="22"/>
        </w:rPr>
      </w:pPr>
      <w:r>
        <w:rPr>
          <w:rFonts w:ascii="Calibri" w:hAnsi="Calibri" w:cs="Arial"/>
          <w:b/>
          <w:sz w:val="22"/>
          <w:szCs w:val="22"/>
        </w:rPr>
        <w:t>Bluebell wood footbridge</w:t>
      </w:r>
    </w:p>
    <w:p w:rsidR="00CD251C" w:rsidRDefault="00CD251C" w:rsidP="00CD251C">
      <w:pPr>
        <w:tabs>
          <w:tab w:val="left" w:pos="1140"/>
          <w:tab w:val="left" w:pos="3420"/>
        </w:tabs>
        <w:ind w:left="1140"/>
        <w:rPr>
          <w:rFonts w:ascii="Calibri" w:hAnsi="Calibri" w:cs="Arial"/>
          <w:sz w:val="22"/>
          <w:szCs w:val="22"/>
        </w:rPr>
      </w:pPr>
      <w:r>
        <w:rPr>
          <w:rFonts w:ascii="Calibri" w:hAnsi="Calibri" w:cs="Arial"/>
          <w:sz w:val="22"/>
          <w:szCs w:val="22"/>
        </w:rPr>
        <w:t>SK reported that she has spoken with someone who is willing to repair the footbridge, it was agreed to wait until a handyperson is determined.</w:t>
      </w:r>
    </w:p>
    <w:p w:rsidR="00CD251C" w:rsidRDefault="00CD251C" w:rsidP="00CD251C">
      <w:pPr>
        <w:tabs>
          <w:tab w:val="left" w:pos="1140"/>
          <w:tab w:val="left" w:pos="3420"/>
        </w:tabs>
        <w:ind w:left="1140"/>
        <w:rPr>
          <w:rFonts w:ascii="Calibri" w:hAnsi="Calibri" w:cs="Arial"/>
          <w:sz w:val="22"/>
          <w:szCs w:val="22"/>
        </w:rPr>
      </w:pPr>
    </w:p>
    <w:p w:rsidR="00CD251C" w:rsidRPr="00CD251C" w:rsidRDefault="00CD251C" w:rsidP="00CD251C">
      <w:pPr>
        <w:tabs>
          <w:tab w:val="left" w:pos="1140"/>
          <w:tab w:val="left" w:pos="3420"/>
        </w:tabs>
        <w:rPr>
          <w:rFonts w:ascii="Calibri" w:hAnsi="Calibri" w:cs="Arial"/>
          <w:b/>
          <w:sz w:val="22"/>
          <w:szCs w:val="22"/>
        </w:rPr>
      </w:pPr>
      <w:r w:rsidRPr="00CD251C">
        <w:rPr>
          <w:rFonts w:ascii="Calibri" w:hAnsi="Calibri" w:cs="Arial"/>
          <w:b/>
          <w:sz w:val="22"/>
          <w:szCs w:val="22"/>
        </w:rPr>
        <w:t>172.</w:t>
      </w:r>
      <w:r w:rsidRPr="00CD251C">
        <w:rPr>
          <w:rFonts w:ascii="Calibri" w:hAnsi="Calibri" w:cs="Arial"/>
          <w:b/>
          <w:sz w:val="22"/>
          <w:szCs w:val="22"/>
        </w:rPr>
        <w:tab/>
        <w:t>Broadband</w:t>
      </w:r>
    </w:p>
    <w:p w:rsidR="00536CC9" w:rsidRDefault="00CD251C" w:rsidP="004A32E4">
      <w:pPr>
        <w:tabs>
          <w:tab w:val="left" w:pos="1140"/>
          <w:tab w:val="left" w:pos="3420"/>
        </w:tabs>
        <w:ind w:left="1140"/>
        <w:rPr>
          <w:rFonts w:ascii="Calibri" w:hAnsi="Calibri" w:cs="Arial"/>
          <w:sz w:val="22"/>
          <w:szCs w:val="22"/>
        </w:rPr>
      </w:pPr>
      <w:r>
        <w:rPr>
          <w:rFonts w:ascii="Calibri" w:hAnsi="Calibri" w:cs="Arial"/>
          <w:sz w:val="22"/>
          <w:szCs w:val="22"/>
        </w:rPr>
        <w:t xml:space="preserve">BC informed the meeting </w:t>
      </w:r>
      <w:r w:rsidR="004A32E4">
        <w:rPr>
          <w:rFonts w:ascii="Calibri" w:hAnsi="Calibri" w:cs="Arial"/>
          <w:sz w:val="22"/>
          <w:szCs w:val="22"/>
        </w:rPr>
        <w:t>that Gigaclear are giving a start date of May 2017 and that BT could be installing superfast Broadband.</w:t>
      </w:r>
    </w:p>
    <w:p w:rsidR="004A32E4" w:rsidRPr="001A41DB" w:rsidRDefault="004A32E4" w:rsidP="004A32E4">
      <w:pPr>
        <w:tabs>
          <w:tab w:val="left" w:pos="1140"/>
          <w:tab w:val="left" w:pos="3420"/>
        </w:tabs>
        <w:ind w:left="1140"/>
        <w:rPr>
          <w:rFonts w:ascii="Calibri" w:hAnsi="Calibri" w:cs="Arial"/>
          <w:b/>
          <w:sz w:val="22"/>
          <w:szCs w:val="22"/>
        </w:rPr>
      </w:pPr>
      <w:r>
        <w:rPr>
          <w:rFonts w:ascii="Calibri" w:hAnsi="Calibri" w:cs="Arial"/>
          <w:sz w:val="22"/>
          <w:szCs w:val="22"/>
        </w:rPr>
        <w:t>PW asked if the Village Hall will be connected by Gigaclear, if not other funding will be sought.</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1A41DB">
        <w:rPr>
          <w:rFonts w:ascii="Calibri" w:hAnsi="Calibri" w:cs="Arial"/>
          <w:b/>
          <w:sz w:val="22"/>
          <w:szCs w:val="22"/>
          <w:u w:val="single"/>
        </w:rPr>
        <w:t>ACTION</w:t>
      </w:r>
      <w:r w:rsidRPr="001A41DB">
        <w:rPr>
          <w:rFonts w:ascii="Calibri" w:hAnsi="Calibri" w:cs="Arial"/>
          <w:b/>
          <w:sz w:val="22"/>
          <w:szCs w:val="22"/>
        </w:rPr>
        <w:t xml:space="preserve"> BC to seek clarification in the New Year</w:t>
      </w:r>
    </w:p>
    <w:p w:rsidR="004A32E4" w:rsidRDefault="004A32E4" w:rsidP="004A32E4">
      <w:pPr>
        <w:tabs>
          <w:tab w:val="left" w:pos="1140"/>
          <w:tab w:val="left" w:pos="3420"/>
        </w:tabs>
        <w:ind w:left="1140"/>
        <w:rPr>
          <w:rFonts w:ascii="Calibri" w:hAnsi="Calibri" w:cs="Arial"/>
          <w:sz w:val="22"/>
          <w:szCs w:val="22"/>
        </w:rPr>
      </w:pPr>
    </w:p>
    <w:p w:rsidR="004A32E4" w:rsidRDefault="004A32E4" w:rsidP="004A32E4">
      <w:pPr>
        <w:tabs>
          <w:tab w:val="left" w:pos="1140"/>
          <w:tab w:val="left" w:pos="3420"/>
        </w:tabs>
        <w:rPr>
          <w:rFonts w:asciiTheme="minorHAnsi" w:hAnsiTheme="minorHAnsi" w:cstheme="minorHAnsi"/>
          <w:b/>
          <w:sz w:val="22"/>
          <w:szCs w:val="22"/>
        </w:rPr>
      </w:pPr>
      <w:r>
        <w:rPr>
          <w:rFonts w:asciiTheme="minorHAnsi" w:hAnsiTheme="minorHAnsi" w:cstheme="minorHAnsi"/>
          <w:b/>
          <w:sz w:val="22"/>
          <w:szCs w:val="22"/>
        </w:rPr>
        <w:t>173.</w:t>
      </w:r>
      <w:r>
        <w:rPr>
          <w:rFonts w:asciiTheme="minorHAnsi" w:hAnsiTheme="minorHAnsi" w:cstheme="minorHAnsi"/>
          <w:b/>
          <w:sz w:val="22"/>
          <w:szCs w:val="22"/>
        </w:rPr>
        <w:tab/>
        <w:t>Village Plan Action Group</w:t>
      </w:r>
    </w:p>
    <w:p w:rsidR="00481ABA" w:rsidRDefault="00481ABA" w:rsidP="00481ABA">
      <w:pPr>
        <w:tabs>
          <w:tab w:val="left" w:pos="1140"/>
          <w:tab w:val="left" w:pos="3420"/>
        </w:tabs>
        <w:ind w:left="1140"/>
        <w:rPr>
          <w:rFonts w:asciiTheme="minorHAnsi" w:hAnsiTheme="minorHAnsi" w:cstheme="minorHAnsi"/>
          <w:sz w:val="22"/>
          <w:szCs w:val="22"/>
        </w:rPr>
      </w:pPr>
      <w:r w:rsidRPr="00481ABA">
        <w:rPr>
          <w:rFonts w:asciiTheme="minorHAnsi" w:hAnsiTheme="minorHAnsi" w:cstheme="minorHAnsi"/>
          <w:sz w:val="22"/>
          <w:szCs w:val="22"/>
        </w:rPr>
        <w:t>BC informed the m</w:t>
      </w:r>
      <w:r>
        <w:rPr>
          <w:rFonts w:asciiTheme="minorHAnsi" w:hAnsiTheme="minorHAnsi" w:cstheme="minorHAnsi"/>
          <w:sz w:val="22"/>
          <w:szCs w:val="22"/>
        </w:rPr>
        <w:t>eeting that a group are looking at the possibility of a children’s playground. There is a meeting scheduled for January where this and other upcoming</w:t>
      </w:r>
    </w:p>
    <w:p w:rsidR="00481ABA" w:rsidRDefault="00481ABA" w:rsidP="00481ABA">
      <w:pPr>
        <w:tabs>
          <w:tab w:val="left" w:pos="1140"/>
          <w:tab w:val="left" w:pos="3420"/>
        </w:tabs>
        <w:ind w:left="1140"/>
        <w:rPr>
          <w:rFonts w:asciiTheme="minorHAnsi" w:hAnsiTheme="minorHAnsi" w:cstheme="minorHAnsi"/>
          <w:sz w:val="22"/>
          <w:szCs w:val="22"/>
        </w:rPr>
      </w:pPr>
      <w:r>
        <w:rPr>
          <w:rFonts w:asciiTheme="minorHAnsi" w:hAnsiTheme="minorHAnsi" w:cstheme="minorHAnsi"/>
          <w:sz w:val="22"/>
          <w:szCs w:val="22"/>
        </w:rPr>
        <w:t>projects will be discussed.</w:t>
      </w:r>
    </w:p>
    <w:p w:rsidR="00481ABA" w:rsidRDefault="00481ABA" w:rsidP="00481ABA">
      <w:pPr>
        <w:tabs>
          <w:tab w:val="left" w:pos="1140"/>
          <w:tab w:val="left" w:pos="3420"/>
        </w:tabs>
        <w:ind w:left="1140"/>
        <w:rPr>
          <w:rFonts w:asciiTheme="minorHAnsi" w:hAnsiTheme="minorHAnsi" w:cstheme="minorHAnsi"/>
          <w:sz w:val="22"/>
          <w:szCs w:val="22"/>
        </w:rPr>
      </w:pPr>
    </w:p>
    <w:p w:rsidR="00481ABA" w:rsidRDefault="00481ABA" w:rsidP="00481ABA">
      <w:pPr>
        <w:tabs>
          <w:tab w:val="left" w:pos="1140"/>
          <w:tab w:val="left" w:pos="3420"/>
        </w:tabs>
        <w:rPr>
          <w:rFonts w:asciiTheme="minorHAnsi" w:hAnsiTheme="minorHAnsi" w:cstheme="minorHAnsi"/>
          <w:sz w:val="22"/>
          <w:szCs w:val="22"/>
        </w:rPr>
      </w:pPr>
      <w:r>
        <w:rPr>
          <w:rFonts w:asciiTheme="minorHAnsi" w:hAnsiTheme="minorHAnsi" w:cstheme="minorHAnsi"/>
          <w:b/>
          <w:sz w:val="22"/>
          <w:szCs w:val="22"/>
        </w:rPr>
        <w:t>174.</w:t>
      </w:r>
      <w:r>
        <w:rPr>
          <w:rFonts w:asciiTheme="minorHAnsi" w:hAnsiTheme="minorHAnsi" w:cstheme="minorHAnsi"/>
          <w:b/>
          <w:sz w:val="22"/>
          <w:szCs w:val="22"/>
        </w:rPr>
        <w:tab/>
        <w:t>Neighbourhood Plan</w:t>
      </w:r>
    </w:p>
    <w:p w:rsidR="00481ABA" w:rsidRDefault="00481ABA" w:rsidP="00FF766D">
      <w:pPr>
        <w:tabs>
          <w:tab w:val="left" w:pos="1140"/>
          <w:tab w:val="left" w:pos="3420"/>
        </w:tabs>
        <w:ind w:left="1140"/>
        <w:rPr>
          <w:rFonts w:asciiTheme="minorHAnsi" w:hAnsiTheme="minorHAnsi" w:cstheme="minorHAnsi"/>
          <w:sz w:val="22"/>
          <w:szCs w:val="22"/>
        </w:rPr>
      </w:pPr>
      <w:r>
        <w:rPr>
          <w:rFonts w:asciiTheme="minorHAnsi" w:hAnsiTheme="minorHAnsi" w:cstheme="minorHAnsi"/>
          <w:sz w:val="22"/>
          <w:szCs w:val="22"/>
        </w:rPr>
        <w:t>Fi</w:t>
      </w:r>
      <w:r w:rsidR="00FF766D">
        <w:rPr>
          <w:rFonts w:asciiTheme="minorHAnsi" w:hAnsiTheme="minorHAnsi" w:cstheme="minorHAnsi"/>
          <w:sz w:val="22"/>
          <w:szCs w:val="22"/>
        </w:rPr>
        <w:t>r</w:t>
      </w:r>
      <w:r>
        <w:rPr>
          <w:rFonts w:asciiTheme="minorHAnsi" w:hAnsiTheme="minorHAnsi" w:cstheme="minorHAnsi"/>
          <w:sz w:val="22"/>
          <w:szCs w:val="22"/>
        </w:rPr>
        <w:t xml:space="preserve">st payment has been </w:t>
      </w:r>
      <w:r w:rsidR="00FF766D">
        <w:rPr>
          <w:rFonts w:asciiTheme="minorHAnsi" w:hAnsiTheme="minorHAnsi" w:cstheme="minorHAnsi"/>
          <w:sz w:val="22"/>
          <w:szCs w:val="22"/>
        </w:rPr>
        <w:t>made and the steering group is making progress, the first public meeting should be around February 2017. Posters have been produced and a website is being formulated.</w:t>
      </w:r>
    </w:p>
    <w:p w:rsidR="00FF766D" w:rsidRDefault="00FF766D" w:rsidP="00FF766D">
      <w:pPr>
        <w:tabs>
          <w:tab w:val="left" w:pos="1140"/>
          <w:tab w:val="left" w:pos="3420"/>
        </w:tabs>
        <w:ind w:left="1140"/>
        <w:rPr>
          <w:rFonts w:asciiTheme="minorHAnsi" w:hAnsiTheme="minorHAnsi" w:cstheme="minorHAnsi"/>
          <w:sz w:val="22"/>
          <w:szCs w:val="22"/>
        </w:rPr>
      </w:pPr>
    </w:p>
    <w:p w:rsidR="00FF766D" w:rsidRDefault="00FF766D" w:rsidP="00FF766D">
      <w:pPr>
        <w:tabs>
          <w:tab w:val="left" w:pos="1140"/>
          <w:tab w:val="left" w:pos="3420"/>
        </w:tabs>
        <w:rPr>
          <w:rFonts w:asciiTheme="minorHAnsi" w:hAnsiTheme="minorHAnsi" w:cstheme="minorHAnsi"/>
          <w:b/>
          <w:sz w:val="22"/>
          <w:szCs w:val="22"/>
        </w:rPr>
      </w:pPr>
      <w:r w:rsidRPr="00FF766D">
        <w:rPr>
          <w:rFonts w:asciiTheme="minorHAnsi" w:hAnsiTheme="minorHAnsi" w:cstheme="minorHAnsi"/>
          <w:b/>
          <w:sz w:val="22"/>
          <w:szCs w:val="22"/>
        </w:rPr>
        <w:t>175.</w:t>
      </w:r>
      <w:r w:rsidRPr="00FF766D">
        <w:rPr>
          <w:rFonts w:asciiTheme="minorHAnsi" w:hAnsiTheme="minorHAnsi" w:cstheme="minorHAnsi"/>
          <w:b/>
          <w:sz w:val="22"/>
          <w:szCs w:val="22"/>
        </w:rPr>
        <w:tab/>
        <w:t>Local plan</w:t>
      </w:r>
    </w:p>
    <w:p w:rsidR="00FF766D" w:rsidRDefault="00FF766D" w:rsidP="00FF766D">
      <w:pPr>
        <w:tabs>
          <w:tab w:val="left" w:pos="1140"/>
          <w:tab w:val="left" w:pos="3420"/>
        </w:tabs>
        <w:ind w:left="1140"/>
        <w:rPr>
          <w:rFonts w:asciiTheme="minorHAnsi" w:hAnsiTheme="minorHAnsi" w:cstheme="minorHAnsi"/>
          <w:sz w:val="22"/>
          <w:szCs w:val="22"/>
        </w:rPr>
      </w:pPr>
      <w:r w:rsidRPr="00FF766D">
        <w:rPr>
          <w:rFonts w:asciiTheme="minorHAnsi" w:hAnsiTheme="minorHAnsi" w:cstheme="minorHAnsi"/>
          <w:sz w:val="22"/>
          <w:szCs w:val="22"/>
        </w:rPr>
        <w:t xml:space="preserve">Councillor </w:t>
      </w:r>
      <w:r>
        <w:rPr>
          <w:rFonts w:asciiTheme="minorHAnsi" w:hAnsiTheme="minorHAnsi" w:cstheme="minorHAnsi"/>
          <w:sz w:val="22"/>
          <w:szCs w:val="22"/>
        </w:rPr>
        <w:t>Hargreaves gave a general overview to date and reported that progress was slow. A question was raised regarding how much had been spent to dat</w:t>
      </w:r>
      <w:r w:rsidR="00535AFF">
        <w:rPr>
          <w:rFonts w:asciiTheme="minorHAnsi" w:hAnsiTheme="minorHAnsi" w:cstheme="minorHAnsi"/>
          <w:sz w:val="22"/>
          <w:szCs w:val="22"/>
        </w:rPr>
        <w:t>e, Cllr Hargreaves was unsure bu</w:t>
      </w:r>
      <w:r>
        <w:rPr>
          <w:rFonts w:asciiTheme="minorHAnsi" w:hAnsiTheme="minorHAnsi" w:cstheme="minorHAnsi"/>
          <w:sz w:val="22"/>
          <w:szCs w:val="22"/>
        </w:rPr>
        <w:t>t thought around £800,00</w:t>
      </w:r>
    </w:p>
    <w:p w:rsidR="00FF766D" w:rsidRDefault="00FF766D" w:rsidP="00FF766D">
      <w:pPr>
        <w:tabs>
          <w:tab w:val="left" w:pos="1140"/>
          <w:tab w:val="left" w:pos="3420"/>
        </w:tabs>
        <w:ind w:left="1140" w:hanging="1140"/>
        <w:rPr>
          <w:rFonts w:asciiTheme="minorHAnsi" w:hAnsiTheme="minorHAnsi" w:cstheme="minorHAnsi"/>
          <w:sz w:val="22"/>
          <w:szCs w:val="22"/>
        </w:rPr>
      </w:pPr>
      <w:r w:rsidRPr="00FF766D">
        <w:rPr>
          <w:rFonts w:asciiTheme="minorHAnsi" w:hAnsiTheme="minorHAnsi" w:cstheme="minorHAnsi"/>
          <w:b/>
          <w:sz w:val="22"/>
          <w:szCs w:val="22"/>
        </w:rPr>
        <w:t>NB.</w:t>
      </w:r>
      <w:r>
        <w:rPr>
          <w:rFonts w:asciiTheme="minorHAnsi" w:hAnsiTheme="minorHAnsi" w:cstheme="minorHAnsi"/>
          <w:b/>
          <w:sz w:val="22"/>
          <w:szCs w:val="22"/>
        </w:rPr>
        <w:tab/>
      </w:r>
      <w:r>
        <w:rPr>
          <w:rFonts w:asciiTheme="minorHAnsi" w:hAnsiTheme="minorHAnsi" w:cstheme="minorHAnsi"/>
          <w:sz w:val="22"/>
          <w:szCs w:val="22"/>
        </w:rPr>
        <w:t xml:space="preserve">An email was received by the clerk the following day from Cllr Hargreaves stating the following: </w:t>
      </w:r>
      <w:r>
        <w:rPr>
          <w:rFonts w:asciiTheme="minorHAnsi" w:hAnsiTheme="minorHAnsi" w:cstheme="minorHAnsi"/>
          <w:i/>
          <w:sz w:val="22"/>
          <w:szCs w:val="22"/>
        </w:rPr>
        <w:t>the spend on the Local Pl</w:t>
      </w:r>
      <w:r w:rsidRPr="00FF766D">
        <w:rPr>
          <w:rFonts w:asciiTheme="minorHAnsi" w:hAnsiTheme="minorHAnsi" w:cstheme="minorHAnsi"/>
          <w:i/>
          <w:sz w:val="22"/>
          <w:szCs w:val="22"/>
        </w:rPr>
        <w:t>an up to the 2014 failure was £2.006m.  Since then up to 31 March 2016 a further £544k has been spent, so £2.55m in total.  Spending has gone on since March but I don't have a figure for that</w:t>
      </w:r>
    </w:p>
    <w:p w:rsidR="00FD351C" w:rsidRDefault="00FD351C" w:rsidP="00FF766D">
      <w:pPr>
        <w:tabs>
          <w:tab w:val="left" w:pos="1140"/>
          <w:tab w:val="left" w:pos="3420"/>
        </w:tabs>
        <w:ind w:left="1140" w:hanging="1140"/>
        <w:rPr>
          <w:rFonts w:asciiTheme="minorHAnsi" w:hAnsiTheme="minorHAnsi" w:cstheme="minorHAnsi"/>
          <w:sz w:val="22"/>
          <w:szCs w:val="22"/>
        </w:rPr>
      </w:pPr>
    </w:p>
    <w:p w:rsidR="004E3EAB" w:rsidRDefault="004E3EAB" w:rsidP="00FF766D">
      <w:pPr>
        <w:tabs>
          <w:tab w:val="left" w:pos="1140"/>
          <w:tab w:val="left" w:pos="3420"/>
        </w:tabs>
        <w:ind w:left="1140" w:hanging="1140"/>
        <w:rPr>
          <w:rFonts w:asciiTheme="minorHAnsi" w:hAnsiTheme="minorHAnsi" w:cstheme="minorHAnsi"/>
          <w:b/>
          <w:sz w:val="22"/>
          <w:szCs w:val="22"/>
        </w:rPr>
      </w:pPr>
    </w:p>
    <w:p w:rsidR="00FD351C" w:rsidRDefault="00FD351C" w:rsidP="00FF766D">
      <w:pPr>
        <w:tabs>
          <w:tab w:val="left" w:pos="1140"/>
          <w:tab w:val="left" w:pos="3420"/>
        </w:tabs>
        <w:ind w:left="1140" w:hanging="1140"/>
        <w:rPr>
          <w:rFonts w:asciiTheme="minorHAnsi" w:hAnsiTheme="minorHAnsi" w:cstheme="minorHAnsi"/>
          <w:b/>
          <w:sz w:val="22"/>
          <w:szCs w:val="22"/>
        </w:rPr>
      </w:pPr>
      <w:bookmarkStart w:id="0" w:name="_GoBack"/>
      <w:bookmarkEnd w:id="0"/>
      <w:r>
        <w:rPr>
          <w:rFonts w:asciiTheme="minorHAnsi" w:hAnsiTheme="minorHAnsi" w:cstheme="minorHAnsi"/>
          <w:b/>
          <w:sz w:val="22"/>
          <w:szCs w:val="22"/>
        </w:rPr>
        <w:lastRenderedPageBreak/>
        <w:t>176.</w:t>
      </w:r>
      <w:r>
        <w:rPr>
          <w:rFonts w:asciiTheme="minorHAnsi" w:hAnsiTheme="minorHAnsi" w:cstheme="minorHAnsi"/>
          <w:b/>
          <w:sz w:val="22"/>
          <w:szCs w:val="22"/>
        </w:rPr>
        <w:tab/>
        <w:t>Neighbourhood Watch and signs</w:t>
      </w:r>
    </w:p>
    <w:p w:rsidR="00FD351C" w:rsidRDefault="00FD351C"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sz w:val="22"/>
          <w:szCs w:val="22"/>
        </w:rPr>
        <w:t>BC stated that due to a shortage of volunteers the signs will not go up at the moment.</w:t>
      </w:r>
    </w:p>
    <w:p w:rsidR="00FD351C" w:rsidRDefault="00FD351C" w:rsidP="00FF766D">
      <w:pPr>
        <w:tabs>
          <w:tab w:val="left" w:pos="1140"/>
          <w:tab w:val="left" w:pos="3420"/>
        </w:tabs>
        <w:ind w:left="1140" w:hanging="1140"/>
        <w:rPr>
          <w:rFonts w:asciiTheme="minorHAnsi" w:hAnsiTheme="minorHAnsi" w:cstheme="minorHAnsi"/>
          <w:sz w:val="22"/>
          <w:szCs w:val="22"/>
        </w:rPr>
      </w:pPr>
    </w:p>
    <w:p w:rsidR="00FD351C" w:rsidRDefault="00FD351C" w:rsidP="00FF766D">
      <w:pPr>
        <w:tabs>
          <w:tab w:val="left" w:pos="1140"/>
          <w:tab w:val="left" w:pos="3420"/>
        </w:tabs>
        <w:ind w:left="1140" w:hanging="1140"/>
        <w:rPr>
          <w:rFonts w:asciiTheme="minorHAnsi" w:hAnsiTheme="minorHAnsi" w:cstheme="minorHAnsi"/>
          <w:b/>
          <w:sz w:val="22"/>
          <w:szCs w:val="22"/>
        </w:rPr>
      </w:pPr>
    </w:p>
    <w:p w:rsidR="00FD351C" w:rsidRDefault="00FD351C" w:rsidP="00FF766D">
      <w:pPr>
        <w:tabs>
          <w:tab w:val="left" w:pos="1140"/>
          <w:tab w:val="left" w:pos="3420"/>
        </w:tabs>
        <w:ind w:left="1140" w:hanging="1140"/>
        <w:rPr>
          <w:rFonts w:asciiTheme="minorHAnsi" w:hAnsiTheme="minorHAnsi" w:cstheme="minorHAnsi"/>
          <w:b/>
          <w:sz w:val="22"/>
          <w:szCs w:val="22"/>
        </w:rPr>
      </w:pPr>
      <w:r>
        <w:rPr>
          <w:rFonts w:asciiTheme="minorHAnsi" w:hAnsiTheme="minorHAnsi" w:cstheme="minorHAnsi"/>
          <w:b/>
          <w:sz w:val="22"/>
          <w:szCs w:val="22"/>
        </w:rPr>
        <w:t>177.</w:t>
      </w:r>
      <w:r>
        <w:rPr>
          <w:rFonts w:asciiTheme="minorHAnsi" w:hAnsiTheme="minorHAnsi" w:cstheme="minorHAnsi"/>
          <w:b/>
          <w:sz w:val="22"/>
          <w:szCs w:val="22"/>
        </w:rPr>
        <w:tab/>
        <w:t>Fingerpost</w:t>
      </w:r>
    </w:p>
    <w:p w:rsidR="00FD351C" w:rsidRPr="001A41DB" w:rsidRDefault="00FD351C" w:rsidP="00FF766D">
      <w:pPr>
        <w:tabs>
          <w:tab w:val="left" w:pos="1140"/>
          <w:tab w:val="left" w:pos="3420"/>
        </w:tabs>
        <w:ind w:left="1140" w:hanging="1140"/>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sz w:val="22"/>
          <w:szCs w:val="22"/>
        </w:rPr>
        <w:t>BC informed the meeting that some progress has been made with the sign but it is not yet finished and there is no final cost.</w:t>
      </w:r>
      <w:r>
        <w:rPr>
          <w:rFonts w:asciiTheme="minorHAnsi" w:hAnsiTheme="minorHAnsi" w:cstheme="minorHAnsi"/>
          <w:sz w:val="22"/>
          <w:szCs w:val="22"/>
        </w:rPr>
        <w:tab/>
        <w:t xml:space="preserve">                    </w:t>
      </w:r>
      <w:r>
        <w:rPr>
          <w:rFonts w:asciiTheme="minorHAnsi" w:hAnsiTheme="minorHAnsi" w:cstheme="minorHAnsi"/>
          <w:b/>
          <w:sz w:val="22"/>
          <w:szCs w:val="22"/>
          <w:u w:val="single"/>
        </w:rPr>
        <w:t>ACTION</w:t>
      </w:r>
      <w:r>
        <w:rPr>
          <w:rFonts w:asciiTheme="minorHAnsi" w:hAnsiTheme="minorHAnsi" w:cstheme="minorHAnsi"/>
          <w:sz w:val="22"/>
          <w:szCs w:val="22"/>
        </w:rPr>
        <w:t xml:space="preserve"> </w:t>
      </w:r>
      <w:r w:rsidRPr="001A41DB">
        <w:rPr>
          <w:rFonts w:asciiTheme="minorHAnsi" w:hAnsiTheme="minorHAnsi" w:cstheme="minorHAnsi"/>
          <w:b/>
          <w:sz w:val="22"/>
          <w:szCs w:val="22"/>
        </w:rPr>
        <w:t>BC to obtain final cost</w:t>
      </w:r>
    </w:p>
    <w:p w:rsidR="00FD351C" w:rsidRDefault="00FD351C" w:rsidP="00FF766D">
      <w:pPr>
        <w:tabs>
          <w:tab w:val="left" w:pos="1140"/>
          <w:tab w:val="left" w:pos="3420"/>
        </w:tabs>
        <w:ind w:left="1140" w:hanging="1140"/>
        <w:rPr>
          <w:rFonts w:asciiTheme="minorHAnsi" w:hAnsiTheme="minorHAnsi" w:cstheme="minorHAnsi"/>
          <w:sz w:val="22"/>
          <w:szCs w:val="22"/>
        </w:rPr>
      </w:pPr>
    </w:p>
    <w:p w:rsidR="00FD351C" w:rsidRDefault="00FD351C" w:rsidP="00FF766D">
      <w:pPr>
        <w:tabs>
          <w:tab w:val="left" w:pos="1140"/>
          <w:tab w:val="left" w:pos="3420"/>
        </w:tabs>
        <w:ind w:left="1140" w:hanging="1140"/>
        <w:rPr>
          <w:rFonts w:asciiTheme="minorHAnsi" w:hAnsiTheme="minorHAnsi" w:cstheme="minorHAnsi"/>
          <w:b/>
          <w:sz w:val="22"/>
          <w:szCs w:val="22"/>
        </w:rPr>
      </w:pPr>
      <w:r>
        <w:rPr>
          <w:rFonts w:asciiTheme="minorHAnsi" w:hAnsiTheme="minorHAnsi" w:cstheme="minorHAnsi"/>
          <w:b/>
          <w:sz w:val="22"/>
          <w:szCs w:val="22"/>
        </w:rPr>
        <w:t>178.</w:t>
      </w:r>
      <w:r>
        <w:rPr>
          <w:rFonts w:asciiTheme="minorHAnsi" w:hAnsiTheme="minorHAnsi" w:cstheme="minorHAnsi"/>
          <w:b/>
          <w:sz w:val="22"/>
          <w:szCs w:val="22"/>
        </w:rPr>
        <w:tab/>
        <w:t>Green maintenance</w:t>
      </w:r>
    </w:p>
    <w:p w:rsidR="00FD351C" w:rsidRDefault="00FD351C"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sz w:val="22"/>
          <w:szCs w:val="22"/>
        </w:rPr>
        <w:tab/>
        <w:t>SK reported that she has walked round the green with the contractor who will submit an estimate for the works.</w:t>
      </w:r>
    </w:p>
    <w:p w:rsidR="00FD351C" w:rsidRDefault="00FD351C" w:rsidP="00FF766D">
      <w:pPr>
        <w:tabs>
          <w:tab w:val="left" w:pos="1140"/>
          <w:tab w:val="left" w:pos="3420"/>
        </w:tabs>
        <w:ind w:left="1140" w:hanging="1140"/>
        <w:rPr>
          <w:rFonts w:asciiTheme="minorHAnsi" w:hAnsiTheme="minorHAnsi" w:cstheme="minorHAnsi"/>
          <w:sz w:val="22"/>
          <w:szCs w:val="22"/>
        </w:rPr>
      </w:pPr>
    </w:p>
    <w:p w:rsidR="00FD351C" w:rsidRDefault="00FD351C"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b/>
          <w:sz w:val="22"/>
          <w:szCs w:val="22"/>
        </w:rPr>
        <w:t>179.</w:t>
      </w:r>
      <w:r>
        <w:rPr>
          <w:rFonts w:asciiTheme="minorHAnsi" w:hAnsiTheme="minorHAnsi" w:cstheme="minorHAnsi"/>
          <w:b/>
          <w:sz w:val="22"/>
          <w:szCs w:val="22"/>
        </w:rPr>
        <w:tab/>
        <w:t>Missing speed signs</w:t>
      </w:r>
    </w:p>
    <w:p w:rsidR="00FD351C" w:rsidRDefault="00FD351C"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sz w:val="22"/>
          <w:szCs w:val="22"/>
        </w:rPr>
        <w:tab/>
        <w:t>No progress on the signs, AP has reported to the appropriate body.</w:t>
      </w:r>
    </w:p>
    <w:p w:rsidR="00FD351C" w:rsidRDefault="00FD351C" w:rsidP="00FF766D">
      <w:pPr>
        <w:tabs>
          <w:tab w:val="left" w:pos="1140"/>
          <w:tab w:val="left" w:pos="3420"/>
        </w:tabs>
        <w:ind w:left="1140" w:hanging="1140"/>
        <w:rPr>
          <w:rFonts w:asciiTheme="minorHAnsi" w:hAnsiTheme="minorHAnsi" w:cstheme="minorHAnsi"/>
          <w:sz w:val="22"/>
          <w:szCs w:val="22"/>
        </w:rPr>
      </w:pPr>
    </w:p>
    <w:p w:rsidR="00FD351C" w:rsidRDefault="00FD351C"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b/>
          <w:sz w:val="22"/>
          <w:szCs w:val="22"/>
        </w:rPr>
        <w:t>180.</w:t>
      </w:r>
      <w:r>
        <w:rPr>
          <w:rFonts w:asciiTheme="minorHAnsi" w:hAnsiTheme="minorHAnsi" w:cstheme="minorHAnsi"/>
          <w:b/>
          <w:sz w:val="22"/>
          <w:szCs w:val="22"/>
        </w:rPr>
        <w:tab/>
        <w:t>Uttlesford CAB</w:t>
      </w:r>
    </w:p>
    <w:p w:rsidR="00FD351C" w:rsidRDefault="00FD351C"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sz w:val="22"/>
          <w:szCs w:val="22"/>
        </w:rPr>
        <w:tab/>
        <w:t>A discussion took place following an email received from Uttlesford CAB</w:t>
      </w:r>
      <w:r w:rsidR="00293444">
        <w:rPr>
          <w:rFonts w:asciiTheme="minorHAnsi" w:hAnsiTheme="minorHAnsi" w:cstheme="minorHAnsi"/>
          <w:sz w:val="22"/>
          <w:szCs w:val="22"/>
        </w:rPr>
        <w:t>. It was agreed that as they provide a service to our residents a donation of £200 would be made.</w:t>
      </w:r>
    </w:p>
    <w:p w:rsidR="00293444" w:rsidRDefault="00293444" w:rsidP="00FF766D">
      <w:pPr>
        <w:tabs>
          <w:tab w:val="left" w:pos="1140"/>
          <w:tab w:val="left" w:pos="3420"/>
        </w:tabs>
        <w:ind w:left="1140" w:hanging="1140"/>
        <w:rPr>
          <w:rFonts w:asciiTheme="minorHAnsi" w:hAnsiTheme="minorHAnsi" w:cstheme="minorHAnsi"/>
          <w:sz w:val="22"/>
          <w:szCs w:val="22"/>
        </w:rPr>
      </w:pPr>
    </w:p>
    <w:p w:rsidR="00293444" w:rsidRDefault="00293444" w:rsidP="00FF766D">
      <w:pPr>
        <w:tabs>
          <w:tab w:val="left" w:pos="1140"/>
          <w:tab w:val="left" w:pos="3420"/>
        </w:tabs>
        <w:ind w:left="1140" w:hanging="1140"/>
        <w:rPr>
          <w:rFonts w:asciiTheme="minorHAnsi" w:hAnsiTheme="minorHAnsi" w:cstheme="minorHAnsi"/>
          <w:b/>
          <w:sz w:val="22"/>
          <w:szCs w:val="22"/>
        </w:rPr>
      </w:pPr>
      <w:r>
        <w:rPr>
          <w:rFonts w:asciiTheme="minorHAnsi" w:hAnsiTheme="minorHAnsi" w:cstheme="minorHAnsi"/>
          <w:b/>
          <w:sz w:val="22"/>
          <w:szCs w:val="22"/>
        </w:rPr>
        <w:t>181.</w:t>
      </w:r>
      <w:r>
        <w:rPr>
          <w:rFonts w:asciiTheme="minorHAnsi" w:hAnsiTheme="minorHAnsi" w:cstheme="minorHAnsi"/>
          <w:b/>
          <w:sz w:val="22"/>
          <w:szCs w:val="22"/>
        </w:rPr>
        <w:tab/>
        <w:t>Street lighting</w:t>
      </w:r>
    </w:p>
    <w:p w:rsidR="00293444" w:rsidRDefault="00293444"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sz w:val="22"/>
          <w:szCs w:val="22"/>
        </w:rPr>
        <w:tab/>
        <w:t>A discussion took place regarding street lighting in the village as one of the lights required extensive repair. PW asked for further information on the village lighting, whether it was standard or LED and if there was a softer or harsher light on each</w:t>
      </w:r>
    </w:p>
    <w:p w:rsidR="00293444" w:rsidRDefault="00293444"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ACTION</w:t>
      </w:r>
      <w:r>
        <w:rPr>
          <w:rFonts w:asciiTheme="minorHAnsi" w:hAnsiTheme="minorHAnsi" w:cstheme="minorHAnsi"/>
          <w:b/>
          <w:sz w:val="22"/>
          <w:szCs w:val="22"/>
        </w:rPr>
        <w:t xml:space="preserve"> </w:t>
      </w:r>
      <w:r w:rsidRPr="001A41DB">
        <w:rPr>
          <w:rFonts w:asciiTheme="minorHAnsi" w:hAnsiTheme="minorHAnsi" w:cstheme="minorHAnsi"/>
          <w:b/>
          <w:sz w:val="22"/>
          <w:szCs w:val="22"/>
        </w:rPr>
        <w:t>Clerk to contact contractor for information</w:t>
      </w:r>
    </w:p>
    <w:p w:rsidR="00293444" w:rsidRDefault="00293444" w:rsidP="00FF766D">
      <w:pPr>
        <w:tabs>
          <w:tab w:val="left" w:pos="1140"/>
          <w:tab w:val="left" w:pos="3420"/>
        </w:tabs>
        <w:ind w:left="1140" w:hanging="1140"/>
        <w:rPr>
          <w:rFonts w:asciiTheme="minorHAnsi" w:hAnsiTheme="minorHAnsi" w:cstheme="minorHAnsi"/>
          <w:b/>
          <w:sz w:val="22"/>
          <w:szCs w:val="22"/>
        </w:rPr>
      </w:pPr>
    </w:p>
    <w:p w:rsidR="00293444" w:rsidRDefault="00293444" w:rsidP="00FF766D">
      <w:pPr>
        <w:tabs>
          <w:tab w:val="left" w:pos="1140"/>
          <w:tab w:val="left" w:pos="3420"/>
        </w:tabs>
        <w:ind w:left="1140" w:hanging="1140"/>
        <w:rPr>
          <w:rFonts w:asciiTheme="minorHAnsi" w:hAnsiTheme="minorHAnsi" w:cstheme="minorHAnsi"/>
          <w:b/>
          <w:sz w:val="22"/>
          <w:szCs w:val="22"/>
        </w:rPr>
      </w:pPr>
      <w:r>
        <w:rPr>
          <w:rFonts w:asciiTheme="minorHAnsi" w:hAnsiTheme="minorHAnsi" w:cstheme="minorHAnsi"/>
          <w:b/>
          <w:sz w:val="22"/>
          <w:szCs w:val="22"/>
        </w:rPr>
        <w:t>182.</w:t>
      </w:r>
      <w:r>
        <w:rPr>
          <w:rFonts w:asciiTheme="minorHAnsi" w:hAnsiTheme="minorHAnsi" w:cstheme="minorHAnsi"/>
          <w:b/>
          <w:sz w:val="22"/>
          <w:szCs w:val="22"/>
        </w:rPr>
        <w:tab/>
        <w:t>PRoWs</w:t>
      </w:r>
    </w:p>
    <w:p w:rsidR="00293444" w:rsidRDefault="00293444"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sz w:val="22"/>
          <w:szCs w:val="22"/>
        </w:rPr>
        <w:t>SK reported some signs need replacing. It was agreed to leave until a handyperson is determined.</w:t>
      </w:r>
    </w:p>
    <w:p w:rsidR="00293444" w:rsidRDefault="00293444" w:rsidP="00FF766D">
      <w:pPr>
        <w:tabs>
          <w:tab w:val="left" w:pos="1140"/>
          <w:tab w:val="left" w:pos="3420"/>
        </w:tabs>
        <w:ind w:left="1140" w:hanging="1140"/>
        <w:rPr>
          <w:rFonts w:asciiTheme="minorHAnsi" w:hAnsiTheme="minorHAnsi" w:cstheme="minorHAnsi"/>
          <w:sz w:val="22"/>
          <w:szCs w:val="22"/>
        </w:rPr>
      </w:pPr>
    </w:p>
    <w:p w:rsidR="00293444" w:rsidRDefault="00293444" w:rsidP="00FF766D">
      <w:pPr>
        <w:tabs>
          <w:tab w:val="left" w:pos="1140"/>
          <w:tab w:val="left" w:pos="3420"/>
        </w:tabs>
        <w:ind w:left="1140" w:hanging="1140"/>
        <w:rPr>
          <w:rFonts w:asciiTheme="minorHAnsi" w:hAnsiTheme="minorHAnsi" w:cstheme="minorHAnsi"/>
          <w:b/>
          <w:sz w:val="22"/>
          <w:szCs w:val="22"/>
        </w:rPr>
      </w:pPr>
      <w:r w:rsidRPr="00293444">
        <w:rPr>
          <w:rFonts w:asciiTheme="minorHAnsi" w:hAnsiTheme="minorHAnsi" w:cstheme="minorHAnsi"/>
          <w:b/>
          <w:sz w:val="22"/>
          <w:szCs w:val="22"/>
        </w:rPr>
        <w:t>183.</w:t>
      </w:r>
      <w:r>
        <w:rPr>
          <w:rFonts w:asciiTheme="minorHAnsi" w:hAnsiTheme="minorHAnsi" w:cstheme="minorHAnsi"/>
          <w:b/>
          <w:sz w:val="22"/>
          <w:szCs w:val="22"/>
        </w:rPr>
        <w:tab/>
        <w:t>Highways</w:t>
      </w:r>
    </w:p>
    <w:p w:rsidR="001A41DB" w:rsidRDefault="00293444"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sz w:val="22"/>
          <w:szCs w:val="22"/>
        </w:rPr>
        <w:tab/>
      </w:r>
      <w:r w:rsidR="001A41DB">
        <w:rPr>
          <w:rFonts w:asciiTheme="minorHAnsi" w:hAnsiTheme="minorHAnsi" w:cstheme="minorHAnsi"/>
          <w:sz w:val="22"/>
          <w:szCs w:val="22"/>
        </w:rPr>
        <w:t xml:space="preserve">The parking situation at </w:t>
      </w:r>
      <w:r>
        <w:rPr>
          <w:rFonts w:asciiTheme="minorHAnsi" w:hAnsiTheme="minorHAnsi" w:cstheme="minorHAnsi"/>
          <w:sz w:val="22"/>
          <w:szCs w:val="22"/>
        </w:rPr>
        <w:t>Waterbutt Row</w:t>
      </w:r>
      <w:r w:rsidR="001A41DB">
        <w:rPr>
          <w:rFonts w:asciiTheme="minorHAnsi" w:hAnsiTheme="minorHAnsi" w:cstheme="minorHAnsi"/>
          <w:sz w:val="22"/>
          <w:szCs w:val="22"/>
        </w:rPr>
        <w:t xml:space="preserve"> was discussed</w:t>
      </w:r>
    </w:p>
    <w:p w:rsidR="00FD351C" w:rsidRDefault="001A41DB" w:rsidP="00FF766D">
      <w:pPr>
        <w:tabs>
          <w:tab w:val="left" w:pos="1140"/>
          <w:tab w:val="left" w:pos="3420"/>
        </w:tabs>
        <w:ind w:left="1140" w:hanging="1140"/>
        <w:rPr>
          <w:rFonts w:asciiTheme="minorHAnsi" w:hAnsiTheme="minorHAnsi" w:cstheme="minorHAnsi"/>
          <w:b/>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ACTION</w:t>
      </w:r>
      <w:r w:rsidR="00FD351C">
        <w:rPr>
          <w:rFonts w:asciiTheme="minorHAnsi" w:hAnsiTheme="minorHAnsi" w:cstheme="minorHAnsi"/>
          <w:sz w:val="22"/>
          <w:szCs w:val="22"/>
        </w:rPr>
        <w:tab/>
      </w:r>
      <w:r>
        <w:rPr>
          <w:rFonts w:asciiTheme="minorHAnsi" w:hAnsiTheme="minorHAnsi" w:cstheme="minorHAnsi"/>
          <w:b/>
          <w:sz w:val="22"/>
          <w:szCs w:val="22"/>
        </w:rPr>
        <w:t xml:space="preserve"> PW to chase up by telephone</w:t>
      </w:r>
    </w:p>
    <w:p w:rsidR="001A41DB" w:rsidRDefault="001A41DB"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sz w:val="22"/>
          <w:szCs w:val="22"/>
        </w:rPr>
        <w:tab/>
      </w:r>
    </w:p>
    <w:p w:rsidR="001A41DB" w:rsidRDefault="001A41DB"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sz w:val="22"/>
          <w:szCs w:val="22"/>
        </w:rPr>
        <w:tab/>
        <w:t>Thistley Crescent – The Clerk had received a telephone call from UDC, work on the right hand side was due to commence shortly.</w:t>
      </w:r>
    </w:p>
    <w:p w:rsidR="001A41DB" w:rsidRDefault="001A41DB" w:rsidP="00FF766D">
      <w:pPr>
        <w:tabs>
          <w:tab w:val="left" w:pos="1140"/>
          <w:tab w:val="left" w:pos="3420"/>
        </w:tabs>
        <w:ind w:left="1140" w:hanging="1140"/>
        <w:rPr>
          <w:rFonts w:asciiTheme="minorHAnsi" w:hAnsiTheme="minorHAnsi" w:cstheme="minorHAnsi"/>
          <w:sz w:val="22"/>
          <w:szCs w:val="22"/>
        </w:rPr>
      </w:pPr>
    </w:p>
    <w:p w:rsidR="001A41DB" w:rsidRDefault="001A41DB"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sz w:val="22"/>
          <w:szCs w:val="22"/>
        </w:rPr>
        <w:tab/>
        <w:t xml:space="preserve">Cambridge Road – The parking of </w:t>
      </w:r>
      <w:r w:rsidR="00535AFF">
        <w:rPr>
          <w:rFonts w:asciiTheme="minorHAnsi" w:hAnsiTheme="minorHAnsi" w:cstheme="minorHAnsi"/>
          <w:sz w:val="22"/>
          <w:szCs w:val="22"/>
        </w:rPr>
        <w:t>contractor’s</w:t>
      </w:r>
      <w:r>
        <w:rPr>
          <w:rFonts w:asciiTheme="minorHAnsi" w:hAnsiTheme="minorHAnsi" w:cstheme="minorHAnsi"/>
          <w:sz w:val="22"/>
          <w:szCs w:val="22"/>
        </w:rPr>
        <w:t xml:space="preserve"> vehicles on Cambridge Road was discussed, it was felt the issue would resolve as building work progresses.</w:t>
      </w:r>
    </w:p>
    <w:p w:rsidR="001A41DB" w:rsidRDefault="001A41DB" w:rsidP="00FF766D">
      <w:pPr>
        <w:tabs>
          <w:tab w:val="left" w:pos="1140"/>
          <w:tab w:val="left" w:pos="3420"/>
        </w:tabs>
        <w:ind w:left="1140" w:hanging="1140"/>
        <w:rPr>
          <w:rFonts w:asciiTheme="minorHAnsi" w:hAnsiTheme="minorHAnsi" w:cstheme="minorHAnsi"/>
          <w:sz w:val="22"/>
          <w:szCs w:val="22"/>
        </w:rPr>
      </w:pPr>
    </w:p>
    <w:p w:rsidR="001A41DB" w:rsidRDefault="001A41DB"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sz w:val="22"/>
          <w:szCs w:val="22"/>
        </w:rPr>
        <w:tab/>
        <w:t>Rickling Green Road parking - CP reported that a local school had resolved some parking issues by staggering start and finish times.  Some discussion followed regarding the prospect of parent parking at the village hall car park.</w:t>
      </w:r>
    </w:p>
    <w:p w:rsidR="001A41DB" w:rsidRDefault="001A41DB"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 xml:space="preserve">ACTION </w:t>
      </w:r>
      <w:r>
        <w:rPr>
          <w:rFonts w:asciiTheme="minorHAnsi" w:hAnsiTheme="minorHAnsi" w:cstheme="minorHAnsi"/>
          <w:b/>
          <w:sz w:val="22"/>
          <w:szCs w:val="22"/>
        </w:rPr>
        <w:t>SK to raise with the School</w:t>
      </w:r>
    </w:p>
    <w:p w:rsidR="001A41DB" w:rsidRDefault="001A41DB" w:rsidP="00FF766D">
      <w:pPr>
        <w:tabs>
          <w:tab w:val="left" w:pos="1140"/>
          <w:tab w:val="left" w:pos="3420"/>
        </w:tabs>
        <w:ind w:left="1140" w:hanging="1140"/>
        <w:rPr>
          <w:rFonts w:asciiTheme="minorHAnsi" w:hAnsiTheme="minorHAnsi" w:cstheme="minorHAnsi"/>
          <w:sz w:val="22"/>
          <w:szCs w:val="22"/>
        </w:rPr>
      </w:pPr>
    </w:p>
    <w:p w:rsidR="001A41DB" w:rsidRDefault="005C1015" w:rsidP="00FF766D">
      <w:pPr>
        <w:tabs>
          <w:tab w:val="left" w:pos="1140"/>
          <w:tab w:val="left" w:pos="3420"/>
        </w:tabs>
        <w:ind w:left="1140" w:hanging="1140"/>
        <w:rPr>
          <w:rFonts w:asciiTheme="minorHAnsi" w:hAnsiTheme="minorHAnsi" w:cstheme="minorHAnsi"/>
          <w:b/>
          <w:sz w:val="22"/>
          <w:szCs w:val="22"/>
        </w:rPr>
      </w:pPr>
      <w:r>
        <w:rPr>
          <w:rFonts w:asciiTheme="minorHAnsi" w:hAnsiTheme="minorHAnsi" w:cstheme="minorHAnsi"/>
          <w:b/>
          <w:sz w:val="22"/>
          <w:szCs w:val="22"/>
        </w:rPr>
        <w:t>184.</w:t>
      </w:r>
      <w:r>
        <w:rPr>
          <w:rFonts w:asciiTheme="minorHAnsi" w:hAnsiTheme="minorHAnsi" w:cstheme="minorHAnsi"/>
          <w:b/>
          <w:sz w:val="22"/>
          <w:szCs w:val="22"/>
        </w:rPr>
        <w:tab/>
        <w:t>Planning</w:t>
      </w:r>
    </w:p>
    <w:p w:rsidR="005C1015" w:rsidRDefault="005C1015"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b/>
          <w:sz w:val="22"/>
          <w:szCs w:val="22"/>
        </w:rPr>
        <w:tab/>
        <w:t>a) Applications</w:t>
      </w:r>
    </w:p>
    <w:p w:rsidR="005C1015" w:rsidRDefault="005C1015"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sz w:val="22"/>
          <w:szCs w:val="22"/>
        </w:rPr>
        <w:tab/>
        <w:t xml:space="preserve">    - UTT/16/3542/HHF – 4 Red Brick Cottages, Cambridge Road</w:t>
      </w:r>
    </w:p>
    <w:p w:rsidR="005C1015" w:rsidRDefault="005C1015"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sz w:val="22"/>
          <w:szCs w:val="22"/>
        </w:rPr>
        <w:tab/>
        <w:t>To be reviewed at next meeting</w:t>
      </w:r>
    </w:p>
    <w:p w:rsidR="005C1015" w:rsidRDefault="005C1015"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sz w:val="22"/>
          <w:szCs w:val="22"/>
        </w:rPr>
        <w:tab/>
      </w:r>
    </w:p>
    <w:p w:rsidR="005C1015" w:rsidRDefault="005C1015"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b/>
          <w:sz w:val="22"/>
          <w:szCs w:val="22"/>
        </w:rPr>
        <w:t xml:space="preserve">b)  Decisions – </w:t>
      </w:r>
      <w:r>
        <w:rPr>
          <w:rFonts w:asciiTheme="minorHAnsi" w:hAnsiTheme="minorHAnsi" w:cstheme="minorHAnsi"/>
          <w:sz w:val="22"/>
          <w:szCs w:val="22"/>
        </w:rPr>
        <w:t>None</w:t>
      </w:r>
    </w:p>
    <w:p w:rsidR="005C1015" w:rsidRDefault="005C1015" w:rsidP="00FF766D">
      <w:pPr>
        <w:tabs>
          <w:tab w:val="left" w:pos="1140"/>
          <w:tab w:val="left" w:pos="3420"/>
        </w:tabs>
        <w:ind w:left="1140" w:hanging="1140"/>
        <w:rPr>
          <w:rFonts w:asciiTheme="minorHAnsi" w:hAnsiTheme="minorHAnsi" w:cstheme="minorHAnsi"/>
          <w:b/>
          <w:sz w:val="22"/>
          <w:szCs w:val="22"/>
        </w:rPr>
      </w:pPr>
      <w:r>
        <w:rPr>
          <w:rFonts w:asciiTheme="minorHAnsi" w:hAnsiTheme="minorHAnsi" w:cstheme="minorHAnsi"/>
          <w:b/>
          <w:sz w:val="22"/>
          <w:szCs w:val="22"/>
        </w:rPr>
        <w:tab/>
      </w:r>
    </w:p>
    <w:p w:rsidR="005C1015" w:rsidRDefault="005C1015"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b/>
          <w:sz w:val="22"/>
          <w:szCs w:val="22"/>
        </w:rPr>
        <w:lastRenderedPageBreak/>
        <w:tab/>
        <w:t>c)  Appeals –</w:t>
      </w:r>
      <w:r>
        <w:rPr>
          <w:rFonts w:asciiTheme="minorHAnsi" w:hAnsiTheme="minorHAnsi" w:cstheme="minorHAnsi"/>
          <w:sz w:val="22"/>
          <w:szCs w:val="22"/>
        </w:rPr>
        <w:t xml:space="preserve"> None</w:t>
      </w:r>
    </w:p>
    <w:p w:rsidR="005C1015" w:rsidRDefault="005C1015" w:rsidP="00FF766D">
      <w:pPr>
        <w:tabs>
          <w:tab w:val="left" w:pos="1140"/>
          <w:tab w:val="left" w:pos="3420"/>
        </w:tabs>
        <w:ind w:left="1140" w:hanging="1140"/>
        <w:rPr>
          <w:rFonts w:asciiTheme="minorHAnsi" w:hAnsiTheme="minorHAnsi" w:cstheme="minorHAnsi"/>
          <w:sz w:val="22"/>
          <w:szCs w:val="22"/>
        </w:rPr>
      </w:pPr>
    </w:p>
    <w:p w:rsidR="005C1015" w:rsidRDefault="005C1015" w:rsidP="00FF766D">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b/>
          <w:sz w:val="22"/>
          <w:szCs w:val="22"/>
        </w:rPr>
        <w:t xml:space="preserve">d)  Trees – </w:t>
      </w:r>
      <w:r>
        <w:rPr>
          <w:rFonts w:asciiTheme="minorHAnsi" w:hAnsiTheme="minorHAnsi" w:cstheme="minorHAnsi"/>
          <w:sz w:val="22"/>
          <w:szCs w:val="22"/>
        </w:rPr>
        <w:t>None</w:t>
      </w:r>
    </w:p>
    <w:p w:rsidR="005C1015" w:rsidRDefault="005C1015" w:rsidP="00FF766D">
      <w:pPr>
        <w:tabs>
          <w:tab w:val="left" w:pos="1140"/>
          <w:tab w:val="left" w:pos="3420"/>
        </w:tabs>
        <w:ind w:left="1140" w:hanging="1140"/>
        <w:rPr>
          <w:rFonts w:asciiTheme="minorHAnsi" w:hAnsiTheme="minorHAnsi" w:cstheme="minorHAnsi"/>
          <w:sz w:val="22"/>
          <w:szCs w:val="22"/>
        </w:rPr>
      </w:pPr>
    </w:p>
    <w:p w:rsidR="005C1015" w:rsidRDefault="005C1015" w:rsidP="00FF766D">
      <w:pPr>
        <w:tabs>
          <w:tab w:val="left" w:pos="1140"/>
          <w:tab w:val="left" w:pos="3420"/>
        </w:tabs>
        <w:ind w:left="1140" w:hanging="1140"/>
        <w:rPr>
          <w:rFonts w:asciiTheme="minorHAnsi" w:hAnsiTheme="minorHAnsi" w:cstheme="minorHAnsi"/>
          <w:b/>
          <w:sz w:val="22"/>
          <w:szCs w:val="22"/>
        </w:rPr>
      </w:pPr>
      <w:r>
        <w:rPr>
          <w:rFonts w:asciiTheme="minorHAnsi" w:hAnsiTheme="minorHAnsi" w:cstheme="minorHAnsi"/>
          <w:sz w:val="22"/>
          <w:szCs w:val="22"/>
        </w:rPr>
        <w:tab/>
      </w:r>
      <w:r>
        <w:rPr>
          <w:rFonts w:asciiTheme="minorHAnsi" w:hAnsiTheme="minorHAnsi" w:cstheme="minorHAnsi"/>
          <w:b/>
          <w:sz w:val="22"/>
          <w:szCs w:val="22"/>
        </w:rPr>
        <w:t>e)  UDC – Breach of Planning</w:t>
      </w:r>
      <w:r w:rsidR="00F64A35">
        <w:rPr>
          <w:rFonts w:asciiTheme="minorHAnsi" w:hAnsiTheme="minorHAnsi" w:cstheme="minorHAnsi"/>
          <w:b/>
          <w:sz w:val="22"/>
          <w:szCs w:val="22"/>
        </w:rPr>
        <w:t xml:space="preserve"> Control – Unauthorised works to a listed building</w:t>
      </w:r>
    </w:p>
    <w:p w:rsidR="00F64A35" w:rsidRDefault="00F64A35" w:rsidP="00FF766D">
      <w:pPr>
        <w:tabs>
          <w:tab w:val="left" w:pos="1140"/>
          <w:tab w:val="left" w:pos="3420"/>
        </w:tabs>
        <w:ind w:left="1140" w:hanging="1140"/>
        <w:rPr>
          <w:rFonts w:asciiTheme="minorHAnsi" w:hAnsiTheme="minorHAnsi" w:cstheme="minorHAnsi"/>
          <w:b/>
          <w:sz w:val="22"/>
          <w:szCs w:val="22"/>
        </w:rPr>
      </w:pPr>
      <w:r>
        <w:rPr>
          <w:rFonts w:asciiTheme="minorHAnsi" w:hAnsiTheme="minorHAnsi" w:cstheme="minorHAnsi"/>
          <w:b/>
          <w:sz w:val="22"/>
          <w:szCs w:val="22"/>
        </w:rPr>
        <w:tab/>
        <w:t xml:space="preserve">                 The Old Kings Head – Cambridge Road -  Quendon</w:t>
      </w:r>
    </w:p>
    <w:p w:rsidR="00F64A35" w:rsidRDefault="00F64A35" w:rsidP="00F64A35">
      <w:pPr>
        <w:tabs>
          <w:tab w:val="left" w:pos="1140"/>
          <w:tab w:val="left" w:pos="3420"/>
        </w:tabs>
        <w:ind w:left="1140" w:hanging="1140"/>
        <w:rPr>
          <w:rFonts w:asciiTheme="minorHAnsi" w:hAnsiTheme="minorHAnsi" w:cstheme="minorHAnsi"/>
          <w:sz w:val="22"/>
          <w:szCs w:val="22"/>
        </w:rPr>
      </w:pPr>
      <w:r>
        <w:rPr>
          <w:rFonts w:asciiTheme="minorHAnsi" w:hAnsiTheme="minorHAnsi" w:cstheme="minorHAnsi"/>
          <w:b/>
          <w:sz w:val="22"/>
          <w:szCs w:val="22"/>
        </w:rPr>
        <w:tab/>
        <w:t xml:space="preserve">      </w:t>
      </w:r>
      <w:r>
        <w:rPr>
          <w:rFonts w:asciiTheme="minorHAnsi" w:hAnsiTheme="minorHAnsi" w:cstheme="minorHAnsi"/>
          <w:sz w:val="22"/>
          <w:szCs w:val="22"/>
        </w:rPr>
        <w:t xml:space="preserve">A letter received from UDC stated that an investigation had found there was a </w:t>
      </w:r>
    </w:p>
    <w:p w:rsidR="00F64A35" w:rsidRDefault="00F64A35" w:rsidP="00F64A35">
      <w:pPr>
        <w:tabs>
          <w:tab w:val="left" w:pos="1140"/>
          <w:tab w:val="left" w:pos="3420"/>
        </w:tabs>
        <w:ind w:left="1440" w:hanging="1140"/>
        <w:rPr>
          <w:rFonts w:asciiTheme="minorHAnsi" w:hAnsiTheme="minorHAnsi" w:cstheme="minorHAnsi"/>
          <w:sz w:val="22"/>
          <w:szCs w:val="22"/>
        </w:rPr>
      </w:pPr>
      <w:r>
        <w:rPr>
          <w:rFonts w:asciiTheme="minorHAnsi" w:hAnsiTheme="minorHAnsi" w:cstheme="minorHAnsi"/>
          <w:sz w:val="22"/>
          <w:szCs w:val="22"/>
        </w:rPr>
        <w:t xml:space="preserve">                       breach, however a retrospective application had been received and unconditional   approval was granted and the file closed.</w:t>
      </w:r>
    </w:p>
    <w:p w:rsidR="00F64A35" w:rsidRDefault="00F64A35" w:rsidP="00F64A35">
      <w:pPr>
        <w:tabs>
          <w:tab w:val="left" w:pos="1140"/>
          <w:tab w:val="left" w:pos="3420"/>
        </w:tabs>
        <w:ind w:left="1440" w:hanging="1140"/>
        <w:rPr>
          <w:rFonts w:asciiTheme="minorHAnsi" w:hAnsiTheme="minorHAnsi" w:cstheme="minorHAnsi"/>
          <w:sz w:val="22"/>
          <w:szCs w:val="22"/>
        </w:rPr>
      </w:pPr>
    </w:p>
    <w:p w:rsidR="00F64A35" w:rsidRDefault="00F64A35" w:rsidP="00F64A35">
      <w:pPr>
        <w:tabs>
          <w:tab w:val="left" w:pos="1140"/>
          <w:tab w:val="left" w:pos="3420"/>
        </w:tabs>
        <w:rPr>
          <w:rFonts w:asciiTheme="minorHAnsi" w:hAnsiTheme="minorHAnsi" w:cstheme="minorHAnsi"/>
          <w:b/>
          <w:sz w:val="22"/>
          <w:szCs w:val="22"/>
        </w:rPr>
      </w:pPr>
      <w:r>
        <w:rPr>
          <w:rFonts w:asciiTheme="minorHAnsi" w:hAnsiTheme="minorHAnsi" w:cstheme="minorHAnsi"/>
          <w:b/>
          <w:sz w:val="22"/>
          <w:szCs w:val="22"/>
        </w:rPr>
        <w:t>185.</w:t>
      </w:r>
      <w:r>
        <w:rPr>
          <w:rFonts w:asciiTheme="minorHAnsi" w:hAnsiTheme="minorHAnsi" w:cstheme="minorHAnsi"/>
          <w:b/>
          <w:sz w:val="22"/>
          <w:szCs w:val="22"/>
        </w:rPr>
        <w:tab/>
        <w:t>PC meeting dates for 2017</w:t>
      </w:r>
    </w:p>
    <w:p w:rsidR="00F64A35" w:rsidRDefault="00F64A35" w:rsidP="00F64A35">
      <w:pPr>
        <w:tabs>
          <w:tab w:val="left" w:pos="1140"/>
          <w:tab w:val="left" w:pos="3420"/>
        </w:tabs>
        <w:ind w:left="1140"/>
        <w:rPr>
          <w:rFonts w:asciiTheme="minorHAnsi" w:hAnsiTheme="minorHAnsi" w:cstheme="minorHAnsi"/>
          <w:sz w:val="22"/>
          <w:szCs w:val="22"/>
        </w:rPr>
      </w:pPr>
      <w:r>
        <w:rPr>
          <w:rFonts w:asciiTheme="minorHAnsi" w:hAnsiTheme="minorHAnsi" w:cstheme="minorHAnsi"/>
          <w:sz w:val="22"/>
          <w:szCs w:val="22"/>
        </w:rPr>
        <w:t>Dates for 2017 were circulated and agreed</w:t>
      </w:r>
      <w:r w:rsidR="00C83DD4">
        <w:rPr>
          <w:rFonts w:asciiTheme="minorHAnsi" w:hAnsiTheme="minorHAnsi" w:cstheme="minorHAnsi"/>
          <w:sz w:val="22"/>
          <w:szCs w:val="22"/>
        </w:rPr>
        <w:t>.</w:t>
      </w:r>
    </w:p>
    <w:p w:rsidR="00C83DD4" w:rsidRPr="00C83DD4" w:rsidRDefault="00C83DD4" w:rsidP="00F64A35">
      <w:pPr>
        <w:tabs>
          <w:tab w:val="left" w:pos="1140"/>
          <w:tab w:val="left" w:pos="3420"/>
        </w:tabs>
        <w:ind w:left="1140"/>
        <w:rPr>
          <w:rFonts w:asciiTheme="minorHAnsi" w:hAnsiTheme="minorHAnsi" w:cstheme="minorHAnsi"/>
          <w:b/>
          <w:sz w:val="22"/>
          <w:szCs w:val="22"/>
        </w:rPr>
      </w:pPr>
    </w:p>
    <w:p w:rsidR="00C83DD4" w:rsidRDefault="00C83DD4" w:rsidP="00C83DD4">
      <w:pPr>
        <w:tabs>
          <w:tab w:val="left" w:pos="1140"/>
          <w:tab w:val="left" w:pos="3420"/>
        </w:tabs>
        <w:rPr>
          <w:rFonts w:asciiTheme="minorHAnsi" w:hAnsiTheme="minorHAnsi" w:cstheme="minorHAnsi"/>
          <w:b/>
          <w:sz w:val="22"/>
          <w:szCs w:val="22"/>
        </w:rPr>
      </w:pPr>
      <w:r w:rsidRPr="00C83DD4">
        <w:rPr>
          <w:rFonts w:asciiTheme="minorHAnsi" w:hAnsiTheme="minorHAnsi" w:cstheme="minorHAnsi"/>
          <w:b/>
          <w:sz w:val="22"/>
          <w:szCs w:val="22"/>
        </w:rPr>
        <w:t>186.</w:t>
      </w:r>
      <w:r>
        <w:rPr>
          <w:rFonts w:asciiTheme="minorHAnsi" w:hAnsiTheme="minorHAnsi" w:cstheme="minorHAnsi"/>
          <w:b/>
          <w:sz w:val="22"/>
          <w:szCs w:val="22"/>
        </w:rPr>
        <w:tab/>
        <w:t>Agenda items to be included at next meeting on 11</w:t>
      </w:r>
      <w:r w:rsidRPr="00C83DD4">
        <w:rPr>
          <w:rFonts w:asciiTheme="minorHAnsi" w:hAnsiTheme="minorHAnsi" w:cstheme="minorHAnsi"/>
          <w:b/>
          <w:sz w:val="22"/>
          <w:szCs w:val="22"/>
          <w:vertAlign w:val="superscript"/>
        </w:rPr>
        <w:t>th</w:t>
      </w:r>
      <w:r>
        <w:rPr>
          <w:rFonts w:asciiTheme="minorHAnsi" w:hAnsiTheme="minorHAnsi" w:cstheme="minorHAnsi"/>
          <w:b/>
          <w:sz w:val="22"/>
          <w:szCs w:val="22"/>
        </w:rPr>
        <w:t xml:space="preserve"> January 2017</w:t>
      </w:r>
    </w:p>
    <w:p w:rsidR="00886C71" w:rsidRDefault="00886C71" w:rsidP="00C83DD4">
      <w:pPr>
        <w:tabs>
          <w:tab w:val="left" w:pos="1140"/>
          <w:tab w:val="left" w:pos="3420"/>
        </w:tabs>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sz w:val="22"/>
          <w:szCs w:val="22"/>
        </w:rPr>
        <w:t>Nothing noted</w:t>
      </w:r>
    </w:p>
    <w:p w:rsidR="00886C71" w:rsidRPr="00886C71" w:rsidRDefault="00886C71" w:rsidP="00C83DD4">
      <w:pPr>
        <w:tabs>
          <w:tab w:val="left" w:pos="1140"/>
          <w:tab w:val="left" w:pos="3420"/>
        </w:tabs>
        <w:rPr>
          <w:rFonts w:asciiTheme="minorHAnsi" w:hAnsiTheme="minorHAnsi" w:cstheme="minorHAnsi"/>
          <w:sz w:val="22"/>
          <w:szCs w:val="22"/>
        </w:rPr>
      </w:pPr>
    </w:p>
    <w:p w:rsidR="00A7775F" w:rsidRPr="00C83DD4" w:rsidRDefault="00A7775F" w:rsidP="00C83DD4">
      <w:pPr>
        <w:tabs>
          <w:tab w:val="left" w:pos="1140"/>
          <w:tab w:val="left" w:pos="3420"/>
        </w:tabs>
        <w:rPr>
          <w:rFonts w:asciiTheme="minorHAnsi" w:hAnsiTheme="minorHAnsi" w:cstheme="minorHAnsi"/>
          <w:b/>
          <w:sz w:val="22"/>
          <w:szCs w:val="22"/>
        </w:rPr>
      </w:pPr>
      <w:r>
        <w:rPr>
          <w:rFonts w:asciiTheme="minorHAnsi" w:hAnsiTheme="minorHAnsi" w:cstheme="minorHAnsi"/>
          <w:b/>
          <w:sz w:val="22"/>
          <w:szCs w:val="22"/>
        </w:rPr>
        <w:tab/>
        <w:t>Meeting closed at 21.25</w:t>
      </w:r>
    </w:p>
    <w:p w:rsidR="00F64A35" w:rsidRDefault="00F64A35" w:rsidP="00F64A35">
      <w:pPr>
        <w:tabs>
          <w:tab w:val="left" w:pos="1140"/>
          <w:tab w:val="left" w:pos="3420"/>
        </w:tabs>
        <w:ind w:left="1140"/>
        <w:rPr>
          <w:rFonts w:asciiTheme="minorHAnsi" w:hAnsiTheme="minorHAnsi" w:cstheme="minorHAnsi"/>
          <w:sz w:val="22"/>
          <w:szCs w:val="22"/>
        </w:rPr>
      </w:pPr>
    </w:p>
    <w:p w:rsidR="00F64A35" w:rsidRPr="00F64A35" w:rsidRDefault="00F64A35" w:rsidP="00F64A35">
      <w:pPr>
        <w:tabs>
          <w:tab w:val="left" w:pos="1140"/>
          <w:tab w:val="left" w:pos="3420"/>
        </w:tabs>
        <w:ind w:left="1140"/>
        <w:rPr>
          <w:rFonts w:asciiTheme="minorHAnsi" w:hAnsiTheme="minorHAnsi" w:cstheme="minorHAnsi"/>
          <w:sz w:val="22"/>
          <w:szCs w:val="22"/>
        </w:rPr>
      </w:pPr>
    </w:p>
    <w:p w:rsidR="00F64A35" w:rsidRDefault="00F64A35" w:rsidP="00FF766D">
      <w:pPr>
        <w:tabs>
          <w:tab w:val="left" w:pos="1140"/>
          <w:tab w:val="left" w:pos="3420"/>
        </w:tabs>
        <w:ind w:left="1140" w:hanging="1140"/>
        <w:rPr>
          <w:rFonts w:asciiTheme="minorHAnsi" w:hAnsiTheme="minorHAnsi" w:cstheme="minorHAnsi"/>
          <w:b/>
          <w:sz w:val="22"/>
          <w:szCs w:val="22"/>
        </w:rPr>
      </w:pPr>
      <w:r>
        <w:rPr>
          <w:rFonts w:asciiTheme="minorHAnsi" w:hAnsiTheme="minorHAnsi" w:cstheme="minorHAnsi"/>
          <w:b/>
          <w:sz w:val="22"/>
          <w:szCs w:val="22"/>
        </w:rPr>
        <w:tab/>
      </w:r>
    </w:p>
    <w:p w:rsidR="005C1015" w:rsidRPr="005C1015" w:rsidRDefault="005C1015" w:rsidP="00FF766D">
      <w:pPr>
        <w:tabs>
          <w:tab w:val="left" w:pos="1140"/>
          <w:tab w:val="left" w:pos="3420"/>
        </w:tabs>
        <w:ind w:left="1140" w:hanging="1140"/>
        <w:rPr>
          <w:rFonts w:asciiTheme="minorHAnsi" w:hAnsiTheme="minorHAnsi" w:cstheme="minorHAnsi"/>
          <w:b/>
          <w:sz w:val="22"/>
          <w:szCs w:val="22"/>
        </w:rPr>
      </w:pPr>
      <w:r>
        <w:rPr>
          <w:rFonts w:asciiTheme="minorHAnsi" w:hAnsiTheme="minorHAnsi" w:cstheme="minorHAnsi"/>
          <w:b/>
          <w:sz w:val="22"/>
          <w:szCs w:val="22"/>
        </w:rPr>
        <w:tab/>
        <w:t xml:space="preserve">     </w:t>
      </w:r>
      <w:r>
        <w:rPr>
          <w:rFonts w:asciiTheme="minorHAnsi" w:hAnsiTheme="minorHAnsi" w:cstheme="minorHAnsi"/>
          <w:b/>
          <w:sz w:val="22"/>
          <w:szCs w:val="22"/>
        </w:rPr>
        <w:tab/>
      </w:r>
    </w:p>
    <w:p w:rsidR="005C1015" w:rsidRPr="005C1015" w:rsidRDefault="005C1015" w:rsidP="00FF766D">
      <w:pPr>
        <w:tabs>
          <w:tab w:val="left" w:pos="1140"/>
          <w:tab w:val="left" w:pos="3420"/>
        </w:tabs>
        <w:ind w:left="1140" w:hanging="1140"/>
        <w:rPr>
          <w:rFonts w:asciiTheme="minorHAnsi" w:hAnsiTheme="minorHAnsi" w:cstheme="minorHAnsi"/>
          <w:sz w:val="22"/>
          <w:szCs w:val="22"/>
        </w:rPr>
      </w:pPr>
    </w:p>
    <w:p w:rsidR="00FD351C" w:rsidRPr="00FD351C" w:rsidRDefault="00FD351C" w:rsidP="00FF766D">
      <w:pPr>
        <w:tabs>
          <w:tab w:val="left" w:pos="1140"/>
          <w:tab w:val="left" w:pos="3420"/>
        </w:tabs>
        <w:ind w:left="1140" w:hanging="1140"/>
        <w:rPr>
          <w:rFonts w:asciiTheme="minorHAnsi" w:hAnsiTheme="minorHAnsi" w:cstheme="minorHAnsi"/>
          <w:b/>
          <w:sz w:val="22"/>
          <w:szCs w:val="22"/>
        </w:rPr>
      </w:pPr>
    </w:p>
    <w:p w:rsidR="00FF766D" w:rsidRPr="00FF766D" w:rsidRDefault="00FF766D" w:rsidP="00FF766D">
      <w:pPr>
        <w:tabs>
          <w:tab w:val="left" w:pos="1140"/>
          <w:tab w:val="left" w:pos="3420"/>
        </w:tabs>
        <w:rPr>
          <w:rFonts w:asciiTheme="minorHAnsi" w:hAnsiTheme="minorHAnsi" w:cstheme="minorHAnsi"/>
          <w:sz w:val="22"/>
          <w:szCs w:val="22"/>
        </w:rPr>
      </w:pPr>
    </w:p>
    <w:p w:rsidR="00886C71" w:rsidRDefault="00886C71" w:rsidP="004A32E4">
      <w:pPr>
        <w:tabs>
          <w:tab w:val="left" w:pos="1140"/>
          <w:tab w:val="left" w:pos="3420"/>
        </w:tabs>
        <w:rPr>
          <w:rFonts w:asciiTheme="minorHAnsi" w:hAnsiTheme="minorHAnsi" w:cstheme="minorHAnsi"/>
          <w:b/>
          <w:sz w:val="22"/>
          <w:szCs w:val="22"/>
        </w:rPr>
      </w:pPr>
    </w:p>
    <w:p w:rsidR="00886C71" w:rsidRDefault="00886C71" w:rsidP="004A32E4">
      <w:pPr>
        <w:tabs>
          <w:tab w:val="left" w:pos="1140"/>
          <w:tab w:val="left" w:pos="3420"/>
        </w:tabs>
        <w:rPr>
          <w:rFonts w:asciiTheme="minorHAnsi" w:hAnsiTheme="minorHAnsi" w:cstheme="minorHAnsi"/>
          <w:b/>
          <w:sz w:val="22"/>
          <w:szCs w:val="22"/>
        </w:rPr>
      </w:pPr>
    </w:p>
    <w:p w:rsidR="00886C71" w:rsidRDefault="00886C71" w:rsidP="004A32E4">
      <w:pPr>
        <w:tabs>
          <w:tab w:val="left" w:pos="1140"/>
          <w:tab w:val="left" w:pos="3420"/>
        </w:tabs>
        <w:rPr>
          <w:rFonts w:asciiTheme="minorHAnsi" w:hAnsiTheme="minorHAnsi" w:cstheme="minorHAnsi"/>
          <w:b/>
          <w:sz w:val="22"/>
          <w:szCs w:val="22"/>
        </w:rPr>
      </w:pPr>
    </w:p>
    <w:p w:rsidR="00886C71" w:rsidRDefault="00886C71" w:rsidP="004A32E4">
      <w:pPr>
        <w:tabs>
          <w:tab w:val="left" w:pos="1140"/>
          <w:tab w:val="left" w:pos="3420"/>
        </w:tabs>
        <w:rPr>
          <w:rFonts w:asciiTheme="minorHAnsi" w:hAnsiTheme="minorHAnsi" w:cstheme="minorHAnsi"/>
          <w:b/>
          <w:sz w:val="22"/>
          <w:szCs w:val="22"/>
        </w:rPr>
      </w:pPr>
    </w:p>
    <w:p w:rsidR="00886C71" w:rsidRDefault="00886C71" w:rsidP="004A32E4">
      <w:pPr>
        <w:tabs>
          <w:tab w:val="left" w:pos="1140"/>
          <w:tab w:val="left" w:pos="3420"/>
        </w:tabs>
        <w:rPr>
          <w:rFonts w:asciiTheme="minorHAnsi" w:hAnsiTheme="minorHAnsi" w:cstheme="minorHAnsi"/>
          <w:b/>
          <w:sz w:val="22"/>
          <w:szCs w:val="22"/>
        </w:rPr>
      </w:pPr>
    </w:p>
    <w:p w:rsidR="00886C71" w:rsidRDefault="00886C71" w:rsidP="004A32E4">
      <w:pPr>
        <w:tabs>
          <w:tab w:val="left" w:pos="1140"/>
          <w:tab w:val="left" w:pos="3420"/>
        </w:tabs>
        <w:rPr>
          <w:rFonts w:asciiTheme="minorHAnsi" w:hAnsiTheme="minorHAnsi" w:cstheme="minorHAnsi"/>
          <w:b/>
          <w:sz w:val="22"/>
          <w:szCs w:val="22"/>
        </w:rPr>
      </w:pPr>
    </w:p>
    <w:p w:rsidR="00886C71" w:rsidRDefault="00886C71" w:rsidP="004A32E4">
      <w:pPr>
        <w:tabs>
          <w:tab w:val="left" w:pos="1140"/>
          <w:tab w:val="left" w:pos="3420"/>
        </w:tabs>
        <w:rPr>
          <w:rFonts w:asciiTheme="minorHAnsi" w:hAnsiTheme="minorHAnsi" w:cstheme="minorHAnsi"/>
          <w:b/>
          <w:sz w:val="22"/>
          <w:szCs w:val="22"/>
        </w:rPr>
      </w:pPr>
    </w:p>
    <w:p w:rsidR="00886C71" w:rsidRDefault="00886C71" w:rsidP="004A32E4">
      <w:pPr>
        <w:tabs>
          <w:tab w:val="left" w:pos="1140"/>
          <w:tab w:val="left" w:pos="3420"/>
        </w:tabs>
        <w:rPr>
          <w:rFonts w:asciiTheme="minorHAnsi" w:hAnsiTheme="minorHAnsi" w:cstheme="minorHAnsi"/>
          <w:b/>
          <w:sz w:val="22"/>
          <w:szCs w:val="22"/>
        </w:rPr>
      </w:pPr>
    </w:p>
    <w:p w:rsidR="00886C71" w:rsidRDefault="00886C71" w:rsidP="004A32E4">
      <w:pPr>
        <w:tabs>
          <w:tab w:val="left" w:pos="1140"/>
          <w:tab w:val="left" w:pos="3420"/>
        </w:tabs>
        <w:rPr>
          <w:rFonts w:asciiTheme="minorHAnsi" w:hAnsiTheme="minorHAnsi" w:cstheme="minorHAnsi"/>
          <w:b/>
          <w:sz w:val="22"/>
          <w:szCs w:val="22"/>
        </w:rPr>
      </w:pPr>
    </w:p>
    <w:p w:rsidR="00886C71" w:rsidRDefault="00886C71" w:rsidP="004A32E4">
      <w:pPr>
        <w:tabs>
          <w:tab w:val="left" w:pos="1140"/>
          <w:tab w:val="left" w:pos="3420"/>
        </w:tabs>
        <w:rPr>
          <w:rFonts w:asciiTheme="minorHAnsi" w:hAnsiTheme="minorHAnsi" w:cstheme="minorHAnsi"/>
          <w:b/>
          <w:sz w:val="22"/>
          <w:szCs w:val="22"/>
        </w:rPr>
      </w:pPr>
    </w:p>
    <w:p w:rsidR="00886C71" w:rsidRDefault="00886C71" w:rsidP="004A32E4">
      <w:pPr>
        <w:tabs>
          <w:tab w:val="left" w:pos="1140"/>
          <w:tab w:val="left" w:pos="3420"/>
        </w:tabs>
        <w:rPr>
          <w:rFonts w:asciiTheme="minorHAnsi" w:hAnsiTheme="minorHAnsi" w:cstheme="minorHAnsi"/>
          <w:b/>
          <w:sz w:val="22"/>
          <w:szCs w:val="22"/>
        </w:rPr>
      </w:pPr>
    </w:p>
    <w:p w:rsidR="00886C71" w:rsidRDefault="00886C71" w:rsidP="004A32E4">
      <w:pPr>
        <w:tabs>
          <w:tab w:val="left" w:pos="1140"/>
          <w:tab w:val="left" w:pos="3420"/>
        </w:tabs>
        <w:rPr>
          <w:rFonts w:asciiTheme="minorHAnsi" w:hAnsiTheme="minorHAnsi" w:cstheme="minorHAnsi"/>
          <w:b/>
          <w:sz w:val="22"/>
          <w:szCs w:val="22"/>
        </w:rPr>
      </w:pPr>
    </w:p>
    <w:p w:rsidR="00886C71" w:rsidRDefault="00886C71" w:rsidP="004A32E4">
      <w:pPr>
        <w:tabs>
          <w:tab w:val="left" w:pos="1140"/>
          <w:tab w:val="left" w:pos="3420"/>
        </w:tabs>
        <w:rPr>
          <w:rFonts w:asciiTheme="minorHAnsi" w:hAnsiTheme="minorHAnsi" w:cstheme="minorHAnsi"/>
          <w:b/>
          <w:sz w:val="22"/>
          <w:szCs w:val="22"/>
        </w:rPr>
      </w:pPr>
    </w:p>
    <w:p w:rsidR="00886C71" w:rsidRDefault="00886C71" w:rsidP="004A32E4">
      <w:pPr>
        <w:tabs>
          <w:tab w:val="left" w:pos="1140"/>
          <w:tab w:val="left" w:pos="3420"/>
        </w:tabs>
        <w:rPr>
          <w:rFonts w:asciiTheme="minorHAnsi" w:hAnsiTheme="minorHAnsi" w:cstheme="minorHAnsi"/>
          <w:b/>
          <w:sz w:val="22"/>
          <w:szCs w:val="22"/>
        </w:rPr>
      </w:pPr>
    </w:p>
    <w:p w:rsidR="00886C71" w:rsidRDefault="00886C71" w:rsidP="004A32E4">
      <w:pPr>
        <w:tabs>
          <w:tab w:val="left" w:pos="1140"/>
          <w:tab w:val="left" w:pos="3420"/>
        </w:tabs>
        <w:rPr>
          <w:rFonts w:asciiTheme="minorHAnsi" w:hAnsiTheme="minorHAnsi" w:cstheme="minorHAnsi"/>
          <w:b/>
          <w:sz w:val="22"/>
          <w:szCs w:val="22"/>
        </w:rPr>
      </w:pPr>
    </w:p>
    <w:p w:rsidR="00886C71" w:rsidRDefault="00886C71" w:rsidP="004A32E4">
      <w:pPr>
        <w:tabs>
          <w:tab w:val="left" w:pos="1140"/>
          <w:tab w:val="left" w:pos="3420"/>
        </w:tabs>
        <w:rPr>
          <w:rFonts w:asciiTheme="minorHAnsi" w:hAnsiTheme="minorHAnsi" w:cstheme="minorHAnsi"/>
          <w:b/>
          <w:sz w:val="22"/>
          <w:szCs w:val="22"/>
        </w:rPr>
      </w:pPr>
    </w:p>
    <w:p w:rsidR="00886C71" w:rsidRDefault="00886C71" w:rsidP="004A32E4">
      <w:pPr>
        <w:tabs>
          <w:tab w:val="left" w:pos="1140"/>
          <w:tab w:val="left" w:pos="3420"/>
        </w:tabs>
        <w:rPr>
          <w:rFonts w:asciiTheme="minorHAnsi" w:hAnsiTheme="minorHAnsi" w:cstheme="minorHAnsi"/>
          <w:b/>
          <w:sz w:val="22"/>
          <w:szCs w:val="22"/>
        </w:rPr>
      </w:pPr>
    </w:p>
    <w:p w:rsidR="00886C71" w:rsidRDefault="00886C71" w:rsidP="004A32E4">
      <w:pPr>
        <w:tabs>
          <w:tab w:val="left" w:pos="1140"/>
          <w:tab w:val="left" w:pos="3420"/>
        </w:tabs>
        <w:rPr>
          <w:rFonts w:asciiTheme="minorHAnsi" w:hAnsiTheme="minorHAnsi" w:cstheme="minorHAnsi"/>
          <w:b/>
          <w:sz w:val="22"/>
          <w:szCs w:val="22"/>
        </w:rPr>
      </w:pPr>
    </w:p>
    <w:p w:rsidR="00886C71" w:rsidRDefault="00886C71" w:rsidP="004A32E4">
      <w:pPr>
        <w:tabs>
          <w:tab w:val="left" w:pos="1140"/>
          <w:tab w:val="left" w:pos="3420"/>
        </w:tabs>
        <w:rPr>
          <w:rFonts w:asciiTheme="minorHAnsi" w:hAnsiTheme="minorHAnsi" w:cstheme="minorHAnsi"/>
          <w:b/>
          <w:sz w:val="22"/>
          <w:szCs w:val="22"/>
        </w:rPr>
      </w:pPr>
    </w:p>
    <w:p w:rsidR="004A32E4" w:rsidRPr="00FF766D" w:rsidRDefault="004A32E4" w:rsidP="004A32E4">
      <w:pPr>
        <w:tabs>
          <w:tab w:val="left" w:pos="1140"/>
          <w:tab w:val="left" w:pos="3420"/>
        </w:tabs>
        <w:rPr>
          <w:rFonts w:asciiTheme="minorHAnsi" w:hAnsiTheme="minorHAnsi" w:cstheme="minorHAnsi"/>
          <w:b/>
          <w:sz w:val="22"/>
          <w:szCs w:val="22"/>
        </w:rPr>
      </w:pPr>
      <w:r w:rsidRPr="00FF766D">
        <w:rPr>
          <w:rFonts w:asciiTheme="minorHAnsi" w:hAnsiTheme="minorHAnsi" w:cstheme="minorHAnsi"/>
          <w:b/>
          <w:sz w:val="22"/>
          <w:szCs w:val="22"/>
        </w:rPr>
        <w:tab/>
      </w:r>
    </w:p>
    <w:sectPr w:rsidR="004A32E4" w:rsidRPr="00FF7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32"/>
    <w:rsid w:val="00015D9C"/>
    <w:rsid w:val="001A41DB"/>
    <w:rsid w:val="00223777"/>
    <w:rsid w:val="00274B32"/>
    <w:rsid w:val="00293444"/>
    <w:rsid w:val="0042035E"/>
    <w:rsid w:val="00481ABA"/>
    <w:rsid w:val="004A32E4"/>
    <w:rsid w:val="004B205B"/>
    <w:rsid w:val="004E3EAB"/>
    <w:rsid w:val="00535AFF"/>
    <w:rsid w:val="00536CC9"/>
    <w:rsid w:val="005C1015"/>
    <w:rsid w:val="00886C71"/>
    <w:rsid w:val="00936D55"/>
    <w:rsid w:val="00A36A0A"/>
    <w:rsid w:val="00A41AD6"/>
    <w:rsid w:val="00A7775F"/>
    <w:rsid w:val="00B40BFE"/>
    <w:rsid w:val="00C83DD4"/>
    <w:rsid w:val="00CD251C"/>
    <w:rsid w:val="00DB31F2"/>
    <w:rsid w:val="00F64A35"/>
    <w:rsid w:val="00FD351C"/>
    <w:rsid w:val="00FF7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77DF"/>
  <w15:chartTrackingRefBased/>
  <w15:docId w15:val="{0F2CD87A-A29D-448C-849D-F8EA5BCE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74B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5177">
      <w:bodyDiv w:val="1"/>
      <w:marLeft w:val="0"/>
      <w:marRight w:val="0"/>
      <w:marTop w:val="0"/>
      <w:marBottom w:val="0"/>
      <w:divBdr>
        <w:top w:val="none" w:sz="0" w:space="0" w:color="auto"/>
        <w:left w:val="none" w:sz="0" w:space="0" w:color="auto"/>
        <w:bottom w:val="none" w:sz="0" w:space="0" w:color="auto"/>
        <w:right w:val="none" w:sz="0" w:space="0" w:color="auto"/>
      </w:divBdr>
    </w:div>
    <w:div w:id="138810734">
      <w:bodyDiv w:val="1"/>
      <w:marLeft w:val="0"/>
      <w:marRight w:val="0"/>
      <w:marTop w:val="0"/>
      <w:marBottom w:val="0"/>
      <w:divBdr>
        <w:top w:val="none" w:sz="0" w:space="0" w:color="auto"/>
        <w:left w:val="none" w:sz="0" w:space="0" w:color="auto"/>
        <w:bottom w:val="none" w:sz="0" w:space="0" w:color="auto"/>
        <w:right w:val="none" w:sz="0" w:space="0" w:color="auto"/>
      </w:divBdr>
    </w:div>
    <w:div w:id="510805191">
      <w:bodyDiv w:val="1"/>
      <w:marLeft w:val="0"/>
      <w:marRight w:val="0"/>
      <w:marTop w:val="0"/>
      <w:marBottom w:val="0"/>
      <w:divBdr>
        <w:top w:val="none" w:sz="0" w:space="0" w:color="auto"/>
        <w:left w:val="none" w:sz="0" w:space="0" w:color="auto"/>
        <w:bottom w:val="none" w:sz="0" w:space="0" w:color="auto"/>
        <w:right w:val="none" w:sz="0" w:space="0" w:color="auto"/>
      </w:divBdr>
    </w:div>
    <w:div w:id="660891596">
      <w:bodyDiv w:val="1"/>
      <w:marLeft w:val="0"/>
      <w:marRight w:val="0"/>
      <w:marTop w:val="0"/>
      <w:marBottom w:val="0"/>
      <w:divBdr>
        <w:top w:val="none" w:sz="0" w:space="0" w:color="auto"/>
        <w:left w:val="none" w:sz="0" w:space="0" w:color="auto"/>
        <w:bottom w:val="none" w:sz="0" w:space="0" w:color="auto"/>
        <w:right w:val="none" w:sz="0" w:space="0" w:color="auto"/>
      </w:divBdr>
    </w:div>
    <w:div w:id="151611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5</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10</cp:revision>
  <dcterms:created xsi:type="dcterms:W3CDTF">2016-12-15T14:50:00Z</dcterms:created>
  <dcterms:modified xsi:type="dcterms:W3CDTF">2017-01-02T11:02:00Z</dcterms:modified>
</cp:coreProperties>
</file>