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538DE4A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E41B8">
        <w:rPr>
          <w:rFonts w:eastAsia="Times New Roman" w:cs="Arial"/>
          <w:b/>
          <w:sz w:val="28"/>
          <w:szCs w:val="28"/>
        </w:rPr>
        <w:t>QUENDON AND RICKLING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9BEBDF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786A6B">
              <w:rPr>
                <w:rFonts w:eastAsia="Times New Roman" w:cs="Arial"/>
                <w:b/>
                <w:sz w:val="18"/>
                <w:szCs w:val="18"/>
              </w:rPr>
              <w:t>t 3</w:t>
            </w:r>
            <w:r w:rsidR="00786A6B" w:rsidRPr="00786A6B">
              <w:rPr>
                <w:rFonts w:eastAsia="Times New Roman" w:cs="Arial"/>
                <w:b/>
                <w:sz w:val="18"/>
                <w:szCs w:val="18"/>
                <w:vertAlign w:val="superscript"/>
              </w:rPr>
              <w:t>rd</w:t>
            </w:r>
            <w:r w:rsidR="00786A6B">
              <w:rPr>
                <w:rFonts w:eastAsia="Times New Roman" w:cs="Arial"/>
                <w:b/>
                <w:sz w:val="18"/>
                <w:szCs w:val="18"/>
              </w:rPr>
              <w:t xml:space="preserve"> June 2026</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41BF86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86A6B">
              <w:rPr>
                <w:rFonts w:eastAsia="Times New Roman" w:cs="Arial"/>
                <w:sz w:val="18"/>
                <w:szCs w:val="18"/>
              </w:rPr>
              <w:t>Keith Williams (Parish Clerk and Responsible Financial Officer)</w:t>
            </w:r>
          </w:p>
          <w:p w14:paraId="3F7C16DF" w14:textId="3E49358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86A6B">
              <w:rPr>
                <w:rFonts w:eastAsia="Times New Roman" w:cs="Arial"/>
                <w:sz w:val="18"/>
                <w:szCs w:val="18"/>
              </w:rPr>
              <w:t>317 Birchanger Lane, Birchanger, Bishops Stortford</w:t>
            </w:r>
            <w:r w:rsidR="00926827">
              <w:rPr>
                <w:rFonts w:eastAsia="Times New Roman" w:cs="Arial"/>
                <w:sz w:val="18"/>
                <w:szCs w:val="18"/>
              </w:rPr>
              <w:t>, CM23 5QR</w:t>
            </w:r>
          </w:p>
          <w:p w14:paraId="38E7898C" w14:textId="6245A3FE" w:rsidR="00815FCF" w:rsidRDefault="0092682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01279 814473</w:t>
            </w:r>
            <w:r w:rsidR="00815FCF" w:rsidRPr="00D06620">
              <w:rPr>
                <w:rFonts w:eastAsia="Times New Roman" w:cs="Arial"/>
                <w:sz w:val="18"/>
                <w:szCs w:val="18"/>
              </w:rPr>
              <w:tab/>
            </w:r>
          </w:p>
          <w:p w14:paraId="06E0D558" w14:textId="77777777" w:rsidR="00926827" w:rsidRPr="00D06620" w:rsidRDefault="0092682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80AAE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2E41B8">
              <w:rPr>
                <w:rFonts w:eastAsia="Times New Roman" w:cs="Arial"/>
                <w:b/>
                <w:sz w:val="18"/>
                <w:szCs w:val="18"/>
              </w:rPr>
              <w:t>4</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EDDE43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w:t>
            </w:r>
            <w:r w:rsidR="002E41B8">
              <w:rPr>
                <w:rFonts w:eastAsia="Times New Roman" w:cs="Arial"/>
                <w:b/>
                <w:sz w:val="18"/>
                <w:szCs w:val="18"/>
              </w:rPr>
              <w:t>5</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49D82F0" w14:textId="77777777" w:rsidR="00926827" w:rsidRPr="00D06620" w:rsidRDefault="00815FCF" w:rsidP="0092682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26827">
              <w:rPr>
                <w:rFonts w:eastAsia="Times New Roman" w:cs="Arial"/>
                <w:sz w:val="18"/>
                <w:szCs w:val="18"/>
              </w:rPr>
              <w:t>Keith Williams (Parish Clerk and Responsible Financial Officer)</w:t>
            </w:r>
          </w:p>
          <w:p w14:paraId="7AA3AC41" w14:textId="19B50E0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2E41B8"/>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86A6B"/>
    <w:rsid w:val="007E5617"/>
    <w:rsid w:val="007E7850"/>
    <w:rsid w:val="008005C3"/>
    <w:rsid w:val="0080286B"/>
    <w:rsid w:val="00805A33"/>
    <w:rsid w:val="00815FCF"/>
    <w:rsid w:val="00853A4F"/>
    <w:rsid w:val="008D19EA"/>
    <w:rsid w:val="00921065"/>
    <w:rsid w:val="00926827"/>
    <w:rsid w:val="009446DA"/>
    <w:rsid w:val="00955E58"/>
    <w:rsid w:val="009C2C09"/>
    <w:rsid w:val="00A92717"/>
    <w:rsid w:val="00AE3E86"/>
    <w:rsid w:val="00B51BA4"/>
    <w:rsid w:val="00B53912"/>
    <w:rsid w:val="00BB289B"/>
    <w:rsid w:val="00BC2AD3"/>
    <w:rsid w:val="00C551EB"/>
    <w:rsid w:val="00C644E5"/>
    <w:rsid w:val="00C653E1"/>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4</cp:revision>
  <dcterms:created xsi:type="dcterms:W3CDTF">2026-06-03T10:23:00Z</dcterms:created>
  <dcterms:modified xsi:type="dcterms:W3CDTF">2026-06-03T10:25:00Z</dcterms:modified>
</cp:coreProperties>
</file>